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AAD89" w14:textId="77777777" w:rsidR="000946AB" w:rsidRPr="00604EFF" w:rsidRDefault="00414333" w:rsidP="00604EFF">
      <w:pPr>
        <w:spacing w:before="120" w:after="120" w:line="252" w:lineRule="auto"/>
        <w:rPr>
          <w:rFonts w:ascii="Open Sans" w:hAnsi="Open Sans" w:cs="Open Sans"/>
          <w:b/>
          <w:bCs/>
          <w:sz w:val="36"/>
          <w:szCs w:val="36"/>
        </w:rPr>
      </w:pPr>
      <w:r w:rsidRPr="00604EFF">
        <w:rPr>
          <w:rFonts w:ascii="Open Sans" w:hAnsi="Open Sans" w:cs="Open Sans"/>
          <w:b/>
          <w:bCs/>
          <w:sz w:val="36"/>
          <w:szCs w:val="36"/>
        </w:rPr>
        <w:t xml:space="preserve">Activity </w:t>
      </w:r>
      <w:r w:rsidR="00DC7CE0" w:rsidRPr="00604EFF">
        <w:rPr>
          <w:rFonts w:ascii="Open Sans" w:hAnsi="Open Sans" w:cs="Open Sans"/>
          <w:b/>
          <w:bCs/>
          <w:sz w:val="36"/>
          <w:szCs w:val="36"/>
        </w:rPr>
        <w:t>3</w:t>
      </w:r>
    </w:p>
    <w:p w14:paraId="4C104720" w14:textId="3F6532FA" w:rsidR="00DC7CE0" w:rsidRPr="00604EFF" w:rsidRDefault="007643C1" w:rsidP="00604EFF">
      <w:pPr>
        <w:autoSpaceDE w:val="0"/>
        <w:autoSpaceDN w:val="0"/>
        <w:adjustRightInd w:val="0"/>
        <w:spacing w:before="120" w:after="120" w:line="252" w:lineRule="auto"/>
        <w:rPr>
          <w:rFonts w:ascii="Open Sans" w:hAnsi="Open Sans" w:cs="Open Sans"/>
          <w:b/>
          <w:bCs/>
          <w:color w:val="363636"/>
          <w:sz w:val="28"/>
          <w:szCs w:val="28"/>
        </w:rPr>
      </w:pPr>
      <w:r>
        <w:rPr>
          <w:rFonts w:ascii="Open Sans" w:hAnsi="Open Sans" w:cs="Open Sans"/>
          <w:b/>
          <w:bCs/>
          <w:color w:val="242424"/>
          <w:sz w:val="28"/>
          <w:szCs w:val="28"/>
        </w:rPr>
        <w:t xml:space="preserve">Part A - </w:t>
      </w:r>
      <w:r w:rsidR="00DC7CE0" w:rsidRPr="00604EFF">
        <w:rPr>
          <w:rFonts w:ascii="Open Sans" w:hAnsi="Open Sans" w:cs="Open Sans"/>
          <w:b/>
          <w:bCs/>
          <w:color w:val="242424"/>
          <w:sz w:val="28"/>
          <w:szCs w:val="28"/>
        </w:rPr>
        <w:t>C</w:t>
      </w:r>
      <w:r w:rsidR="00DC7CE0" w:rsidRPr="00604EFF">
        <w:rPr>
          <w:rFonts w:ascii="Open Sans" w:hAnsi="Open Sans" w:cs="Open Sans"/>
          <w:b/>
          <w:bCs/>
          <w:color w:val="020202"/>
          <w:sz w:val="28"/>
          <w:szCs w:val="28"/>
        </w:rPr>
        <w:t>u</w:t>
      </w:r>
      <w:r w:rsidR="00DC7CE0" w:rsidRPr="00604EFF">
        <w:rPr>
          <w:rFonts w:ascii="Open Sans" w:hAnsi="Open Sans" w:cs="Open Sans"/>
          <w:b/>
          <w:bCs/>
          <w:color w:val="242424"/>
          <w:sz w:val="28"/>
          <w:szCs w:val="28"/>
        </w:rPr>
        <w:t xml:space="preserve">rrent market </w:t>
      </w:r>
      <w:r w:rsidR="00DC7CE0" w:rsidRPr="00604EFF">
        <w:rPr>
          <w:rFonts w:ascii="Open Sans" w:hAnsi="Open Sans" w:cs="Open Sans"/>
          <w:b/>
          <w:bCs/>
          <w:color w:val="363636"/>
          <w:sz w:val="28"/>
          <w:szCs w:val="28"/>
        </w:rPr>
        <w:t>specifications</w:t>
      </w:r>
    </w:p>
    <w:p w14:paraId="704285AF" w14:textId="77777777" w:rsidR="00604EFF" w:rsidRPr="00604EFF" w:rsidRDefault="00604EFF" w:rsidP="00604EFF">
      <w:pPr>
        <w:spacing w:before="120" w:after="120" w:line="252" w:lineRule="auto"/>
        <w:rPr>
          <w:rFonts w:ascii="Open Sans" w:hAnsi="Open Sans" w:cs="Open Sans"/>
          <w:color w:val="4A4A4A"/>
          <w:sz w:val="25"/>
          <w:szCs w:val="25"/>
        </w:rPr>
      </w:pPr>
      <w:r w:rsidRPr="00604EFF">
        <w:rPr>
          <w:rFonts w:ascii="Open Sans" w:hAnsi="Open Sans" w:cs="Open Sans"/>
          <w:color w:val="4A4A4A"/>
          <w:sz w:val="25"/>
          <w:szCs w:val="25"/>
        </w:rPr>
        <w:t>Select three different beef markets relevant to production on the property you have worked on (or your local region).</w:t>
      </w:r>
    </w:p>
    <w:p w14:paraId="293F178E" w14:textId="451DF3B2" w:rsidR="00DC7CE0" w:rsidRDefault="00604EFF" w:rsidP="00604EFF">
      <w:pPr>
        <w:spacing w:before="120" w:after="120" w:line="252" w:lineRule="auto"/>
        <w:rPr>
          <w:rFonts w:ascii="Open Sans" w:hAnsi="Open Sans" w:cs="Open Sans"/>
          <w:color w:val="4A4A4A"/>
          <w:sz w:val="25"/>
          <w:szCs w:val="25"/>
        </w:rPr>
      </w:pPr>
      <w:r w:rsidRPr="00604EFF">
        <w:rPr>
          <w:rFonts w:ascii="Open Sans" w:hAnsi="Open Sans" w:cs="Open Sans"/>
          <w:color w:val="4A4A4A"/>
          <w:sz w:val="25"/>
          <w:szCs w:val="25"/>
        </w:rPr>
        <w:t>Find out the current market specifications for these three markets and record the details in the table you have just downloaded. Make sure you use the AUS-MEAT language.</w:t>
      </w:r>
    </w:p>
    <w:tbl>
      <w:tblPr>
        <w:tblStyle w:val="GridTable4-Accent3"/>
        <w:tblW w:w="14596" w:type="dxa"/>
        <w:tblLook w:val="04A0" w:firstRow="1" w:lastRow="0" w:firstColumn="1" w:lastColumn="0" w:noHBand="0" w:noVBand="1"/>
      </w:tblPr>
      <w:tblGrid>
        <w:gridCol w:w="2263"/>
        <w:gridCol w:w="4111"/>
        <w:gridCol w:w="4111"/>
        <w:gridCol w:w="4111"/>
      </w:tblGrid>
      <w:tr w:rsidR="00604EFF" w14:paraId="5A2A85DE" w14:textId="77777777" w:rsidTr="00604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BFBFBF" w:themeFill="background1" w:themeFillShade="BF"/>
          </w:tcPr>
          <w:p w14:paraId="0844D061" w14:textId="11DC6B27" w:rsidR="00604EFF" w:rsidRDefault="00604EFF" w:rsidP="00604EFF">
            <w:pPr>
              <w:spacing w:before="120" w:after="120" w:line="252" w:lineRule="auto"/>
              <w:rPr>
                <w:rFonts w:ascii="Open Sans" w:hAnsi="Open Sans" w:cs="Open Sans"/>
                <w:color w:val="363636"/>
                <w:sz w:val="25"/>
                <w:szCs w:val="25"/>
              </w:rPr>
            </w:pPr>
            <w:r>
              <w:rPr>
                <w:rFonts w:ascii="Open Sans" w:hAnsi="Open Sans" w:cs="Open Sans"/>
                <w:color w:val="363636"/>
                <w:sz w:val="25"/>
                <w:szCs w:val="25"/>
              </w:rPr>
              <w:t>Description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52FAC7C5" w14:textId="5BF1F937" w:rsidR="00604EFF" w:rsidRDefault="00604EFF" w:rsidP="00604EFF">
            <w:pPr>
              <w:spacing w:before="120" w:after="120" w:line="25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  <w:r>
              <w:rPr>
                <w:rFonts w:ascii="Open Sans" w:hAnsi="Open Sans" w:cs="Open Sans"/>
                <w:color w:val="363636"/>
                <w:sz w:val="25"/>
                <w:szCs w:val="25"/>
              </w:rPr>
              <w:t>Market 1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79CEA2AF" w14:textId="40334AEC" w:rsidR="00604EFF" w:rsidRDefault="00604EFF" w:rsidP="00604EFF">
            <w:pPr>
              <w:spacing w:before="120" w:after="120" w:line="25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  <w:r>
              <w:rPr>
                <w:rFonts w:ascii="Open Sans" w:hAnsi="Open Sans" w:cs="Open Sans"/>
                <w:color w:val="363636"/>
                <w:sz w:val="25"/>
                <w:szCs w:val="25"/>
              </w:rPr>
              <w:t>Market 2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074416C7" w14:textId="1D9C7A45" w:rsidR="00604EFF" w:rsidRDefault="00604EFF" w:rsidP="00604EFF">
            <w:pPr>
              <w:spacing w:before="120" w:after="120" w:line="25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  <w:r>
              <w:rPr>
                <w:rFonts w:ascii="Open Sans" w:hAnsi="Open Sans" w:cs="Open Sans"/>
                <w:color w:val="363636"/>
                <w:sz w:val="25"/>
                <w:szCs w:val="25"/>
              </w:rPr>
              <w:t>Market 3</w:t>
            </w:r>
          </w:p>
        </w:tc>
      </w:tr>
      <w:tr w:rsidR="00604EFF" w14:paraId="0F91EFC4" w14:textId="77777777" w:rsidTr="00604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BFBFBF" w:themeFill="background1" w:themeFillShade="BF"/>
          </w:tcPr>
          <w:p w14:paraId="2C5E6A9E" w14:textId="1B97F33B" w:rsidR="00604EFF" w:rsidRPr="00604EFF" w:rsidRDefault="00604EFF" w:rsidP="00604EFF">
            <w:pPr>
              <w:spacing w:before="120" w:after="120" w:line="252" w:lineRule="auto"/>
              <w:rPr>
                <w:rFonts w:ascii="Open Sans" w:hAnsi="Open Sans" w:cs="Open Sans"/>
                <w:color w:val="363636"/>
              </w:rPr>
            </w:pPr>
            <w:r w:rsidRPr="00604EFF">
              <w:rPr>
                <w:rFonts w:ascii="Open Sans" w:hAnsi="Open Sans" w:cs="Open Sans"/>
                <w:color w:val="363636"/>
              </w:rPr>
              <w:t>Sex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3D2D087D" w14:textId="77777777" w:rsidR="00604EFF" w:rsidRDefault="00604EFF" w:rsidP="00604EFF">
            <w:pPr>
              <w:spacing w:before="120" w:after="12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03AB7C21" w14:textId="77777777" w:rsidR="00604EFF" w:rsidRDefault="00604EFF" w:rsidP="00604EFF">
            <w:pPr>
              <w:spacing w:before="120" w:after="12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64C5B3DC" w14:textId="77777777" w:rsidR="00604EFF" w:rsidRDefault="00604EFF" w:rsidP="00604EFF">
            <w:pPr>
              <w:spacing w:before="120" w:after="12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</w:tr>
      <w:tr w:rsidR="00604EFF" w14:paraId="0CBD28D1" w14:textId="77777777" w:rsidTr="00604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BFBFBF" w:themeFill="background1" w:themeFillShade="BF"/>
          </w:tcPr>
          <w:p w14:paraId="6CA7FACE" w14:textId="5CF9CAE2" w:rsidR="00604EFF" w:rsidRPr="00604EFF" w:rsidRDefault="00604EFF" w:rsidP="00604EFF">
            <w:pPr>
              <w:spacing w:before="120" w:after="120" w:line="252" w:lineRule="auto"/>
              <w:rPr>
                <w:rFonts w:ascii="Open Sans" w:hAnsi="Open Sans" w:cs="Open Sans"/>
                <w:color w:val="363636"/>
              </w:rPr>
            </w:pPr>
            <w:r w:rsidRPr="00604EFF">
              <w:rPr>
                <w:rFonts w:ascii="Open Sans" w:hAnsi="Open Sans" w:cs="Open Sans"/>
                <w:color w:val="363636"/>
              </w:rPr>
              <w:t>Dentition</w:t>
            </w:r>
          </w:p>
        </w:tc>
        <w:tc>
          <w:tcPr>
            <w:tcW w:w="4111" w:type="dxa"/>
          </w:tcPr>
          <w:p w14:paraId="034DB16B" w14:textId="77777777" w:rsidR="00604EFF" w:rsidRDefault="00604EFF" w:rsidP="00604EFF">
            <w:pPr>
              <w:spacing w:before="120" w:after="12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</w:tcPr>
          <w:p w14:paraId="569BFDA8" w14:textId="77777777" w:rsidR="00604EFF" w:rsidRDefault="00604EFF" w:rsidP="00604EFF">
            <w:pPr>
              <w:spacing w:before="120" w:after="12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</w:tcPr>
          <w:p w14:paraId="395F012F" w14:textId="77777777" w:rsidR="00604EFF" w:rsidRDefault="00604EFF" w:rsidP="00604EFF">
            <w:pPr>
              <w:spacing w:before="120" w:after="12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</w:tr>
      <w:tr w:rsidR="00604EFF" w14:paraId="1E345085" w14:textId="77777777" w:rsidTr="00604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BFBFBF" w:themeFill="background1" w:themeFillShade="BF"/>
          </w:tcPr>
          <w:p w14:paraId="4FD38B01" w14:textId="485E589E" w:rsidR="00604EFF" w:rsidRPr="00604EFF" w:rsidRDefault="00604EFF" w:rsidP="00604EFF">
            <w:pPr>
              <w:spacing w:before="120" w:after="120" w:line="252" w:lineRule="auto"/>
              <w:rPr>
                <w:rFonts w:ascii="Open Sans" w:hAnsi="Open Sans" w:cs="Open Sans"/>
                <w:color w:val="363636"/>
              </w:rPr>
            </w:pPr>
            <w:r w:rsidRPr="00604EFF">
              <w:rPr>
                <w:rFonts w:ascii="Open Sans" w:hAnsi="Open Sans" w:cs="Open Sans"/>
                <w:color w:val="363636"/>
              </w:rPr>
              <w:t>Fat range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1887E3B" w14:textId="77777777" w:rsidR="00604EFF" w:rsidRDefault="00604EFF" w:rsidP="00604EFF">
            <w:pPr>
              <w:spacing w:before="120" w:after="12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6C5F613E" w14:textId="77777777" w:rsidR="00604EFF" w:rsidRDefault="00604EFF" w:rsidP="00604EFF">
            <w:pPr>
              <w:spacing w:before="120" w:after="12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22227020" w14:textId="77777777" w:rsidR="00604EFF" w:rsidRDefault="00604EFF" w:rsidP="00604EFF">
            <w:pPr>
              <w:spacing w:before="120" w:after="12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</w:tr>
      <w:tr w:rsidR="00604EFF" w14:paraId="6617386C" w14:textId="77777777" w:rsidTr="00604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BFBFBF" w:themeFill="background1" w:themeFillShade="BF"/>
          </w:tcPr>
          <w:p w14:paraId="5801D070" w14:textId="79827A4C" w:rsidR="00604EFF" w:rsidRPr="00604EFF" w:rsidRDefault="00604EFF" w:rsidP="00604EFF">
            <w:pPr>
              <w:spacing w:before="120" w:after="120" w:line="252" w:lineRule="auto"/>
              <w:rPr>
                <w:rFonts w:ascii="Open Sans" w:hAnsi="Open Sans" w:cs="Open Sans"/>
                <w:color w:val="363636"/>
              </w:rPr>
            </w:pPr>
            <w:r w:rsidRPr="00604EFF">
              <w:rPr>
                <w:rFonts w:ascii="Open Sans" w:hAnsi="Open Sans" w:cs="Open Sans"/>
                <w:color w:val="363636"/>
              </w:rPr>
              <w:t>Hot Standard carcase weight</w:t>
            </w:r>
          </w:p>
        </w:tc>
        <w:tc>
          <w:tcPr>
            <w:tcW w:w="4111" w:type="dxa"/>
          </w:tcPr>
          <w:p w14:paraId="58A63586" w14:textId="77777777" w:rsidR="00604EFF" w:rsidRDefault="00604EFF" w:rsidP="00604EFF">
            <w:pPr>
              <w:spacing w:before="120" w:after="12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</w:tcPr>
          <w:p w14:paraId="7B60318A" w14:textId="77777777" w:rsidR="00604EFF" w:rsidRDefault="00604EFF" w:rsidP="00604EFF">
            <w:pPr>
              <w:spacing w:before="120" w:after="12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</w:tcPr>
          <w:p w14:paraId="34596F7F" w14:textId="77777777" w:rsidR="00604EFF" w:rsidRDefault="00604EFF" w:rsidP="00604EFF">
            <w:pPr>
              <w:spacing w:before="120" w:after="12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</w:tr>
      <w:tr w:rsidR="00604EFF" w14:paraId="6A0B9E38" w14:textId="77777777" w:rsidTr="00604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BFBFBF" w:themeFill="background1" w:themeFillShade="BF"/>
          </w:tcPr>
          <w:p w14:paraId="23DC668C" w14:textId="07BE1764" w:rsidR="00604EFF" w:rsidRPr="00604EFF" w:rsidRDefault="007643C1" w:rsidP="00604EFF">
            <w:pPr>
              <w:spacing w:before="120" w:after="120" w:line="252" w:lineRule="auto"/>
              <w:rPr>
                <w:rFonts w:ascii="Open Sans" w:hAnsi="Open Sans" w:cs="Open Sans"/>
                <w:color w:val="363636"/>
              </w:rPr>
            </w:pPr>
            <w:r>
              <w:rPr>
                <w:rFonts w:ascii="Open Sans" w:hAnsi="Open Sans" w:cs="Open Sans"/>
                <w:color w:val="363636"/>
              </w:rPr>
              <w:t>Muscle shape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5956BE22" w14:textId="77777777" w:rsidR="00604EFF" w:rsidRDefault="00604EFF" w:rsidP="00604EFF">
            <w:pPr>
              <w:spacing w:before="120" w:after="12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6FC8FDCF" w14:textId="77777777" w:rsidR="00604EFF" w:rsidRDefault="00604EFF" w:rsidP="00604EFF">
            <w:pPr>
              <w:spacing w:before="120" w:after="12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0CBDD7C7" w14:textId="77777777" w:rsidR="00604EFF" w:rsidRDefault="00604EFF" w:rsidP="00604EFF">
            <w:pPr>
              <w:spacing w:before="120" w:after="12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</w:tr>
      <w:tr w:rsidR="00604EFF" w14:paraId="41819491" w14:textId="77777777" w:rsidTr="00604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BFBFBF" w:themeFill="background1" w:themeFillShade="BF"/>
          </w:tcPr>
          <w:p w14:paraId="5AC1BBA2" w14:textId="70B61645" w:rsidR="00604EFF" w:rsidRPr="00604EFF" w:rsidRDefault="007643C1" w:rsidP="00604EFF">
            <w:pPr>
              <w:spacing w:before="120" w:after="120" w:line="252" w:lineRule="auto"/>
              <w:rPr>
                <w:rFonts w:ascii="Open Sans" w:hAnsi="Open Sans" w:cs="Open Sans"/>
                <w:color w:val="363636"/>
              </w:rPr>
            </w:pPr>
            <w:r>
              <w:rPr>
                <w:rFonts w:ascii="Open Sans" w:hAnsi="Open Sans" w:cs="Open Sans"/>
                <w:color w:val="363636"/>
              </w:rPr>
              <w:t>Fat colour</w:t>
            </w:r>
          </w:p>
        </w:tc>
        <w:tc>
          <w:tcPr>
            <w:tcW w:w="4111" w:type="dxa"/>
          </w:tcPr>
          <w:p w14:paraId="55482844" w14:textId="77777777" w:rsidR="00604EFF" w:rsidRDefault="00604EFF" w:rsidP="00604EFF">
            <w:pPr>
              <w:spacing w:before="120" w:after="12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</w:tcPr>
          <w:p w14:paraId="4C3DA08E" w14:textId="77777777" w:rsidR="00604EFF" w:rsidRDefault="00604EFF" w:rsidP="00604EFF">
            <w:pPr>
              <w:spacing w:before="120" w:after="12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</w:tcPr>
          <w:p w14:paraId="734537FB" w14:textId="77777777" w:rsidR="00604EFF" w:rsidRDefault="00604EFF" w:rsidP="00604EFF">
            <w:pPr>
              <w:spacing w:before="120" w:after="12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</w:tr>
      <w:tr w:rsidR="00604EFF" w14:paraId="7829686D" w14:textId="77777777" w:rsidTr="00604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BFBFBF" w:themeFill="background1" w:themeFillShade="BF"/>
          </w:tcPr>
          <w:p w14:paraId="232D463C" w14:textId="5BA05738" w:rsidR="00604EFF" w:rsidRPr="00604EFF" w:rsidRDefault="007643C1" w:rsidP="00604EFF">
            <w:pPr>
              <w:spacing w:before="120" w:after="120" w:line="252" w:lineRule="auto"/>
              <w:rPr>
                <w:rFonts w:ascii="Open Sans" w:hAnsi="Open Sans" w:cs="Open Sans"/>
                <w:color w:val="363636"/>
              </w:rPr>
            </w:pPr>
            <w:r>
              <w:rPr>
                <w:rFonts w:ascii="Open Sans" w:hAnsi="Open Sans" w:cs="Open Sans"/>
                <w:color w:val="363636"/>
              </w:rPr>
              <w:t>Marbling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1AEC312F" w14:textId="77777777" w:rsidR="00604EFF" w:rsidRDefault="00604EFF" w:rsidP="00604EFF">
            <w:pPr>
              <w:spacing w:before="120" w:after="12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72279331" w14:textId="77777777" w:rsidR="00604EFF" w:rsidRDefault="00604EFF" w:rsidP="00604EFF">
            <w:pPr>
              <w:spacing w:before="120" w:after="12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7346A4B3" w14:textId="77777777" w:rsidR="00604EFF" w:rsidRDefault="00604EFF" w:rsidP="00604EFF">
            <w:pPr>
              <w:spacing w:before="120" w:after="12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</w:tr>
      <w:tr w:rsidR="007643C1" w14:paraId="49ABF7E9" w14:textId="77777777" w:rsidTr="00604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BFBFBF" w:themeFill="background1" w:themeFillShade="BF"/>
          </w:tcPr>
          <w:p w14:paraId="2556E20A" w14:textId="6D8013AF" w:rsidR="007643C1" w:rsidRDefault="007643C1" w:rsidP="00604EFF">
            <w:pPr>
              <w:spacing w:before="120" w:after="120" w:line="252" w:lineRule="auto"/>
              <w:rPr>
                <w:rFonts w:ascii="Open Sans" w:hAnsi="Open Sans" w:cs="Open Sans"/>
                <w:color w:val="363636"/>
              </w:rPr>
            </w:pPr>
            <w:r>
              <w:rPr>
                <w:rFonts w:ascii="Open Sans" w:hAnsi="Open Sans" w:cs="Open Sans"/>
                <w:color w:val="363636"/>
              </w:rPr>
              <w:t>Eye muscle area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112A5701" w14:textId="77777777" w:rsidR="007643C1" w:rsidRDefault="007643C1" w:rsidP="00604EFF">
            <w:pPr>
              <w:spacing w:before="120" w:after="12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20586BC6" w14:textId="77777777" w:rsidR="007643C1" w:rsidRDefault="007643C1" w:rsidP="00604EFF">
            <w:pPr>
              <w:spacing w:before="120" w:after="12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7B2B5D6C" w14:textId="77777777" w:rsidR="007643C1" w:rsidRDefault="007643C1" w:rsidP="00604EFF">
            <w:pPr>
              <w:spacing w:before="120" w:after="12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</w:tr>
      <w:tr w:rsidR="007643C1" w14:paraId="38668C09" w14:textId="77777777" w:rsidTr="00604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BFBFBF" w:themeFill="background1" w:themeFillShade="BF"/>
          </w:tcPr>
          <w:p w14:paraId="2D576059" w14:textId="0AC2E6D9" w:rsidR="007643C1" w:rsidRDefault="007643C1" w:rsidP="00604EFF">
            <w:pPr>
              <w:spacing w:before="120" w:after="120" w:line="252" w:lineRule="auto"/>
              <w:rPr>
                <w:rFonts w:ascii="Open Sans" w:hAnsi="Open Sans" w:cs="Open Sans"/>
                <w:color w:val="363636"/>
              </w:rPr>
            </w:pPr>
            <w:r>
              <w:rPr>
                <w:rFonts w:ascii="Open Sans" w:hAnsi="Open Sans" w:cs="Open Sans"/>
                <w:color w:val="363636"/>
              </w:rPr>
              <w:t>Fat distribution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C180A1B" w14:textId="77777777" w:rsidR="007643C1" w:rsidRDefault="007643C1" w:rsidP="00604EFF">
            <w:pPr>
              <w:spacing w:before="120" w:after="12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11486423" w14:textId="77777777" w:rsidR="007643C1" w:rsidRDefault="007643C1" w:rsidP="00604EFF">
            <w:pPr>
              <w:spacing w:before="120" w:after="12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21363A47" w14:textId="77777777" w:rsidR="007643C1" w:rsidRDefault="007643C1" w:rsidP="00604EFF">
            <w:pPr>
              <w:spacing w:before="120" w:after="12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</w:tr>
      <w:tr w:rsidR="007643C1" w14:paraId="625B2753" w14:textId="77777777" w:rsidTr="00604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BFBFBF" w:themeFill="background1" w:themeFillShade="BF"/>
          </w:tcPr>
          <w:p w14:paraId="14B95A8D" w14:textId="56EF9220" w:rsidR="007643C1" w:rsidRDefault="007643C1" w:rsidP="00604EFF">
            <w:pPr>
              <w:spacing w:before="120" w:after="120" w:line="252" w:lineRule="auto"/>
              <w:rPr>
                <w:rFonts w:ascii="Open Sans" w:hAnsi="Open Sans" w:cs="Open Sans"/>
                <w:color w:val="363636"/>
              </w:rPr>
            </w:pPr>
            <w:r>
              <w:rPr>
                <w:rFonts w:ascii="Open Sans" w:hAnsi="Open Sans" w:cs="Open Sans"/>
                <w:color w:val="363636"/>
              </w:rPr>
              <w:t>Bruising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25D38786" w14:textId="77777777" w:rsidR="007643C1" w:rsidRDefault="007643C1" w:rsidP="00604EFF">
            <w:pPr>
              <w:spacing w:before="120" w:after="12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3F02F147" w14:textId="77777777" w:rsidR="007643C1" w:rsidRDefault="007643C1" w:rsidP="00604EFF">
            <w:pPr>
              <w:spacing w:before="120" w:after="12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6EEF0336" w14:textId="77777777" w:rsidR="007643C1" w:rsidRDefault="007643C1" w:rsidP="00604EFF">
            <w:pPr>
              <w:spacing w:before="120" w:after="12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</w:tr>
      <w:tr w:rsidR="007643C1" w14:paraId="54C437AC" w14:textId="77777777" w:rsidTr="00604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BFBFBF" w:themeFill="background1" w:themeFillShade="BF"/>
          </w:tcPr>
          <w:p w14:paraId="45933A25" w14:textId="6550AEC4" w:rsidR="007643C1" w:rsidRDefault="007643C1" w:rsidP="00604EFF">
            <w:pPr>
              <w:spacing w:before="120" w:after="120" w:line="252" w:lineRule="auto"/>
              <w:rPr>
                <w:rFonts w:ascii="Open Sans" w:hAnsi="Open Sans" w:cs="Open Sans"/>
                <w:color w:val="363636"/>
              </w:rPr>
            </w:pPr>
            <w:r>
              <w:rPr>
                <w:rFonts w:ascii="Open Sans" w:hAnsi="Open Sans" w:cs="Open Sans"/>
                <w:color w:val="363636"/>
              </w:rPr>
              <w:lastRenderedPageBreak/>
              <w:t>Meat colour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3C2A6E4A" w14:textId="77777777" w:rsidR="007643C1" w:rsidRDefault="007643C1" w:rsidP="00604EFF">
            <w:pPr>
              <w:spacing w:before="120" w:after="12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42D5E659" w14:textId="77777777" w:rsidR="007643C1" w:rsidRDefault="007643C1" w:rsidP="00604EFF">
            <w:pPr>
              <w:spacing w:before="120" w:after="12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22F2B987" w14:textId="77777777" w:rsidR="007643C1" w:rsidRDefault="007643C1" w:rsidP="00604EFF">
            <w:pPr>
              <w:spacing w:before="120" w:after="12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</w:tr>
      <w:tr w:rsidR="007643C1" w14:paraId="7C678080" w14:textId="77777777" w:rsidTr="00604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BFBFBF" w:themeFill="background1" w:themeFillShade="BF"/>
          </w:tcPr>
          <w:p w14:paraId="5DE0D0F7" w14:textId="31D40F2E" w:rsidR="007643C1" w:rsidRDefault="007643C1" w:rsidP="00604EFF">
            <w:pPr>
              <w:spacing w:before="120" w:after="120" w:line="252" w:lineRule="auto"/>
              <w:rPr>
                <w:rFonts w:ascii="Open Sans" w:hAnsi="Open Sans" w:cs="Open Sans"/>
                <w:color w:val="363636"/>
              </w:rPr>
            </w:pPr>
            <w:r>
              <w:rPr>
                <w:rFonts w:ascii="Open Sans" w:hAnsi="Open Sans" w:cs="Open Sans"/>
                <w:color w:val="363636"/>
              </w:rPr>
              <w:t>pH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14BD79C9" w14:textId="77777777" w:rsidR="007643C1" w:rsidRDefault="007643C1" w:rsidP="00604EFF">
            <w:pPr>
              <w:spacing w:before="120" w:after="12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43F5D6A2" w14:textId="77777777" w:rsidR="007643C1" w:rsidRDefault="007643C1" w:rsidP="00604EFF">
            <w:pPr>
              <w:spacing w:before="120" w:after="12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4937CAAF" w14:textId="77777777" w:rsidR="007643C1" w:rsidRDefault="007643C1" w:rsidP="00604EFF">
            <w:pPr>
              <w:spacing w:before="120" w:after="12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</w:tr>
      <w:tr w:rsidR="007643C1" w14:paraId="53993653" w14:textId="77777777" w:rsidTr="00604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BFBFBF" w:themeFill="background1" w:themeFillShade="BF"/>
          </w:tcPr>
          <w:p w14:paraId="669C175E" w14:textId="66821962" w:rsidR="007643C1" w:rsidRDefault="007643C1" w:rsidP="00604EFF">
            <w:pPr>
              <w:spacing w:before="120" w:after="120" w:line="252" w:lineRule="auto"/>
              <w:rPr>
                <w:rFonts w:ascii="Open Sans" w:hAnsi="Open Sans" w:cs="Open Sans"/>
                <w:color w:val="363636"/>
              </w:rPr>
            </w:pPr>
            <w:r>
              <w:rPr>
                <w:rFonts w:ascii="Open Sans" w:hAnsi="Open Sans" w:cs="Open Sans"/>
                <w:color w:val="363636"/>
              </w:rPr>
              <w:t>Tenderness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D3966F0" w14:textId="77777777" w:rsidR="007643C1" w:rsidRDefault="007643C1" w:rsidP="00604EFF">
            <w:pPr>
              <w:spacing w:before="120" w:after="12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6E2ECD57" w14:textId="77777777" w:rsidR="007643C1" w:rsidRDefault="007643C1" w:rsidP="00604EFF">
            <w:pPr>
              <w:spacing w:before="120" w:after="12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14887FBD" w14:textId="77777777" w:rsidR="007643C1" w:rsidRDefault="007643C1" w:rsidP="00604EFF">
            <w:pPr>
              <w:spacing w:before="120" w:after="12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</w:tr>
      <w:tr w:rsidR="007643C1" w14:paraId="07D29DD0" w14:textId="77777777" w:rsidTr="00604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BFBFBF" w:themeFill="background1" w:themeFillShade="BF"/>
          </w:tcPr>
          <w:p w14:paraId="5B74BE04" w14:textId="16E669FB" w:rsidR="007643C1" w:rsidRDefault="007643C1" w:rsidP="00604EFF">
            <w:pPr>
              <w:spacing w:before="120" w:after="120" w:line="252" w:lineRule="auto"/>
              <w:rPr>
                <w:rFonts w:ascii="Open Sans" w:hAnsi="Open Sans" w:cs="Open Sans"/>
                <w:color w:val="363636"/>
              </w:rPr>
            </w:pPr>
            <w:r>
              <w:rPr>
                <w:rFonts w:ascii="Open Sans" w:hAnsi="Open Sans" w:cs="Open Sans"/>
                <w:color w:val="363636"/>
              </w:rPr>
              <w:t>Breed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28AA77B8" w14:textId="77777777" w:rsidR="007643C1" w:rsidRDefault="007643C1" w:rsidP="00604EFF">
            <w:pPr>
              <w:spacing w:before="120" w:after="12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2EBFA6A3" w14:textId="77777777" w:rsidR="007643C1" w:rsidRDefault="007643C1" w:rsidP="00604EFF">
            <w:pPr>
              <w:spacing w:before="120" w:after="12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0968780F" w14:textId="77777777" w:rsidR="007643C1" w:rsidRDefault="007643C1" w:rsidP="00604EFF">
            <w:pPr>
              <w:spacing w:before="120" w:after="12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</w:tr>
      <w:tr w:rsidR="007643C1" w14:paraId="3DB52A34" w14:textId="77777777" w:rsidTr="00604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BFBFBF" w:themeFill="background1" w:themeFillShade="BF"/>
          </w:tcPr>
          <w:p w14:paraId="180C7AD7" w14:textId="3C4CFA1D" w:rsidR="007643C1" w:rsidRDefault="007643C1" w:rsidP="00604EFF">
            <w:pPr>
              <w:spacing w:before="120" w:after="120" w:line="252" w:lineRule="auto"/>
              <w:rPr>
                <w:rFonts w:ascii="Open Sans" w:hAnsi="Open Sans" w:cs="Open Sans"/>
                <w:color w:val="363636"/>
              </w:rPr>
            </w:pPr>
            <w:r>
              <w:rPr>
                <w:rFonts w:ascii="Open Sans" w:hAnsi="Open Sans" w:cs="Open Sans"/>
                <w:color w:val="363636"/>
              </w:rPr>
              <w:t>Chemical application history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31D15051" w14:textId="77777777" w:rsidR="007643C1" w:rsidRDefault="007643C1" w:rsidP="00604EFF">
            <w:pPr>
              <w:spacing w:before="120" w:after="12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4602EE78" w14:textId="77777777" w:rsidR="007643C1" w:rsidRDefault="007643C1" w:rsidP="00604EFF">
            <w:pPr>
              <w:spacing w:before="120" w:after="12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79835086" w14:textId="77777777" w:rsidR="007643C1" w:rsidRDefault="007643C1" w:rsidP="00604EFF">
            <w:pPr>
              <w:spacing w:before="120" w:after="12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</w:tr>
      <w:tr w:rsidR="007643C1" w14:paraId="14A95895" w14:textId="77777777" w:rsidTr="00604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BFBFBF" w:themeFill="background1" w:themeFillShade="BF"/>
          </w:tcPr>
          <w:p w14:paraId="1A5F4F54" w14:textId="13E63B59" w:rsidR="007643C1" w:rsidRDefault="007643C1" w:rsidP="00604EFF">
            <w:pPr>
              <w:spacing w:before="120" w:after="120" w:line="252" w:lineRule="auto"/>
              <w:rPr>
                <w:rFonts w:ascii="Open Sans" w:hAnsi="Open Sans" w:cs="Open Sans"/>
                <w:color w:val="363636"/>
              </w:rPr>
            </w:pPr>
            <w:r>
              <w:rPr>
                <w:rFonts w:ascii="Open Sans" w:hAnsi="Open Sans" w:cs="Open Sans"/>
                <w:color w:val="363636"/>
              </w:rPr>
              <w:t>QA requirements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5573132B" w14:textId="77777777" w:rsidR="007643C1" w:rsidRDefault="007643C1" w:rsidP="00604EFF">
            <w:pPr>
              <w:spacing w:before="120" w:after="12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3AB347AA" w14:textId="77777777" w:rsidR="007643C1" w:rsidRDefault="007643C1" w:rsidP="00604EFF">
            <w:pPr>
              <w:spacing w:before="120" w:after="12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0AD125F2" w14:textId="77777777" w:rsidR="007643C1" w:rsidRDefault="007643C1" w:rsidP="00604EFF">
            <w:pPr>
              <w:spacing w:before="120" w:after="12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</w:tr>
      <w:tr w:rsidR="007643C1" w14:paraId="57F42531" w14:textId="77777777" w:rsidTr="00604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BFBFBF" w:themeFill="background1" w:themeFillShade="BF"/>
          </w:tcPr>
          <w:p w14:paraId="1289E454" w14:textId="77777777" w:rsidR="007643C1" w:rsidRDefault="007643C1" w:rsidP="00604EFF">
            <w:pPr>
              <w:spacing w:before="120" w:after="120" w:line="252" w:lineRule="auto"/>
              <w:rPr>
                <w:rFonts w:ascii="Open Sans" w:hAnsi="Open Sans" w:cs="Open Sans"/>
                <w:color w:val="363636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4F09196C" w14:textId="77777777" w:rsidR="007643C1" w:rsidRDefault="007643C1" w:rsidP="00604EFF">
            <w:pPr>
              <w:spacing w:before="120" w:after="12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2B2112D6" w14:textId="77777777" w:rsidR="007643C1" w:rsidRDefault="007643C1" w:rsidP="00604EFF">
            <w:pPr>
              <w:spacing w:before="120" w:after="12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2EDC63F9" w14:textId="77777777" w:rsidR="007643C1" w:rsidRDefault="007643C1" w:rsidP="00604EFF">
            <w:pPr>
              <w:spacing w:before="120" w:after="12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</w:tr>
    </w:tbl>
    <w:p w14:paraId="74775DC7" w14:textId="027F6FF8" w:rsidR="00DC7CE0" w:rsidRPr="00604EFF" w:rsidRDefault="00DC7CE0" w:rsidP="00604EFF">
      <w:pPr>
        <w:spacing w:before="120" w:after="120" w:line="252" w:lineRule="auto"/>
        <w:rPr>
          <w:rFonts w:ascii="Open Sans" w:hAnsi="Open Sans" w:cs="Open Sans"/>
        </w:rPr>
      </w:pPr>
    </w:p>
    <w:p w14:paraId="25355518" w14:textId="77777777" w:rsidR="007643C1" w:rsidRDefault="007643C1">
      <w:pPr>
        <w:rPr>
          <w:rFonts w:ascii="Open Sans" w:hAnsi="Open Sans" w:cs="Open Sans"/>
          <w:b/>
          <w:bCs/>
          <w:color w:val="484848"/>
          <w:sz w:val="28"/>
          <w:szCs w:val="28"/>
        </w:rPr>
      </w:pPr>
      <w:r>
        <w:rPr>
          <w:rFonts w:ascii="Open Sans" w:hAnsi="Open Sans" w:cs="Open Sans"/>
          <w:b/>
          <w:bCs/>
          <w:color w:val="484848"/>
          <w:sz w:val="28"/>
          <w:szCs w:val="28"/>
        </w:rPr>
        <w:br w:type="page"/>
      </w:r>
    </w:p>
    <w:p w14:paraId="3F9A0C55" w14:textId="74E58BE9" w:rsidR="007643C1" w:rsidRPr="007643C1" w:rsidRDefault="007643C1" w:rsidP="007643C1">
      <w:pPr>
        <w:autoSpaceDE w:val="0"/>
        <w:autoSpaceDN w:val="0"/>
        <w:adjustRightInd w:val="0"/>
        <w:spacing w:before="120" w:after="120" w:line="252" w:lineRule="auto"/>
        <w:rPr>
          <w:rFonts w:ascii="Open Sans" w:hAnsi="Open Sans" w:cs="Open Sans"/>
          <w:b/>
          <w:bCs/>
          <w:color w:val="484848"/>
          <w:sz w:val="28"/>
          <w:szCs w:val="28"/>
        </w:rPr>
      </w:pPr>
      <w:r>
        <w:rPr>
          <w:rFonts w:ascii="Open Sans" w:hAnsi="Open Sans" w:cs="Open Sans"/>
          <w:b/>
          <w:bCs/>
          <w:color w:val="484848"/>
          <w:sz w:val="28"/>
          <w:szCs w:val="28"/>
        </w:rPr>
        <w:lastRenderedPageBreak/>
        <w:t>Part B – Live animal characteristics</w:t>
      </w:r>
    </w:p>
    <w:p w14:paraId="5AA58EAB" w14:textId="286180E1" w:rsidR="00DC7CE0" w:rsidRPr="00604EFF" w:rsidRDefault="00DC7CE0" w:rsidP="007643C1">
      <w:pPr>
        <w:autoSpaceDE w:val="0"/>
        <w:autoSpaceDN w:val="0"/>
        <w:adjustRightInd w:val="0"/>
        <w:spacing w:before="120" w:after="120" w:line="252" w:lineRule="auto"/>
        <w:rPr>
          <w:rFonts w:ascii="Open Sans" w:hAnsi="Open Sans" w:cs="Open Sans"/>
          <w:color w:val="484848"/>
          <w:sz w:val="24"/>
          <w:szCs w:val="24"/>
        </w:rPr>
      </w:pPr>
      <w:r w:rsidRPr="00604EFF">
        <w:rPr>
          <w:rFonts w:ascii="Open Sans" w:hAnsi="Open Sans" w:cs="Open Sans"/>
          <w:color w:val="484848"/>
          <w:sz w:val="24"/>
          <w:szCs w:val="24"/>
        </w:rPr>
        <w:t xml:space="preserve">Now work </w:t>
      </w:r>
      <w:r w:rsidRPr="00604EFF">
        <w:rPr>
          <w:rFonts w:ascii="Open Sans" w:hAnsi="Open Sans" w:cs="Open Sans"/>
          <w:color w:val="323232"/>
          <w:sz w:val="24"/>
          <w:szCs w:val="24"/>
        </w:rPr>
        <w:t xml:space="preserve">through the </w:t>
      </w:r>
      <w:r w:rsidRPr="00604EFF">
        <w:rPr>
          <w:rFonts w:ascii="Open Sans" w:hAnsi="Open Sans" w:cs="Open Sans"/>
          <w:color w:val="484848"/>
          <w:sz w:val="24"/>
          <w:szCs w:val="24"/>
        </w:rPr>
        <w:t>specifications wit</w:t>
      </w:r>
      <w:r w:rsidRPr="00604EFF">
        <w:rPr>
          <w:rFonts w:ascii="Open Sans" w:hAnsi="Open Sans" w:cs="Open Sans"/>
          <w:color w:val="1C1C1C"/>
          <w:sz w:val="24"/>
          <w:szCs w:val="24"/>
        </w:rPr>
        <w:t xml:space="preserve">h </w:t>
      </w:r>
      <w:r w:rsidRPr="00604EFF">
        <w:rPr>
          <w:rFonts w:ascii="Open Sans" w:hAnsi="Open Sans" w:cs="Open Sans"/>
          <w:color w:val="323232"/>
          <w:sz w:val="24"/>
          <w:szCs w:val="24"/>
        </w:rPr>
        <w:t>the meat buy</w:t>
      </w:r>
      <w:r w:rsidRPr="00604EFF">
        <w:rPr>
          <w:rFonts w:ascii="Open Sans" w:hAnsi="Open Sans" w:cs="Open Sans"/>
          <w:color w:val="585858"/>
          <w:sz w:val="24"/>
          <w:szCs w:val="24"/>
        </w:rPr>
        <w:t xml:space="preserve">er </w:t>
      </w:r>
      <w:r w:rsidRPr="00604EFF">
        <w:rPr>
          <w:rFonts w:ascii="Open Sans" w:hAnsi="Open Sans" w:cs="Open Sans"/>
          <w:color w:val="484848"/>
          <w:sz w:val="24"/>
          <w:szCs w:val="24"/>
        </w:rPr>
        <w:t xml:space="preserve">at </w:t>
      </w:r>
      <w:r w:rsidRPr="00604EFF">
        <w:rPr>
          <w:rFonts w:ascii="Open Sans" w:hAnsi="Open Sans" w:cs="Open Sans"/>
          <w:color w:val="323232"/>
          <w:sz w:val="24"/>
          <w:szCs w:val="24"/>
        </w:rPr>
        <w:t xml:space="preserve">the </w:t>
      </w:r>
      <w:r w:rsidRPr="00604EFF">
        <w:rPr>
          <w:rFonts w:ascii="Open Sans" w:hAnsi="Open Sans" w:cs="Open Sans"/>
          <w:color w:val="484848"/>
          <w:sz w:val="24"/>
          <w:szCs w:val="24"/>
        </w:rPr>
        <w:t>processing</w:t>
      </w:r>
      <w:r w:rsidR="007643C1">
        <w:rPr>
          <w:rFonts w:ascii="Open Sans" w:hAnsi="Open Sans" w:cs="Open Sans"/>
          <w:color w:val="484848"/>
          <w:sz w:val="24"/>
          <w:szCs w:val="24"/>
        </w:rPr>
        <w:t xml:space="preserve"> </w:t>
      </w:r>
      <w:r w:rsidRPr="00604EFF">
        <w:rPr>
          <w:rFonts w:ascii="Open Sans" w:hAnsi="Open Sans" w:cs="Open Sans"/>
          <w:color w:val="323232"/>
          <w:sz w:val="24"/>
          <w:szCs w:val="24"/>
        </w:rPr>
        <w:t xml:space="preserve">plant. Then list the </w:t>
      </w:r>
      <w:r w:rsidRPr="00604EFF">
        <w:rPr>
          <w:rFonts w:ascii="Open Sans" w:hAnsi="Open Sans" w:cs="Open Sans"/>
          <w:color w:val="484848"/>
          <w:sz w:val="24"/>
          <w:szCs w:val="24"/>
        </w:rPr>
        <w:t>character</w:t>
      </w:r>
      <w:r w:rsidRPr="00604EFF">
        <w:rPr>
          <w:rFonts w:ascii="Open Sans" w:hAnsi="Open Sans" w:cs="Open Sans"/>
          <w:color w:val="1C1C1C"/>
          <w:sz w:val="24"/>
          <w:szCs w:val="24"/>
        </w:rPr>
        <w:t>i</w:t>
      </w:r>
      <w:r w:rsidRPr="00604EFF">
        <w:rPr>
          <w:rFonts w:ascii="Open Sans" w:hAnsi="Open Sans" w:cs="Open Sans"/>
          <w:color w:val="484848"/>
          <w:sz w:val="24"/>
          <w:szCs w:val="24"/>
        </w:rPr>
        <w:t xml:space="preserve">stics of </w:t>
      </w:r>
      <w:r w:rsidRPr="00604EFF">
        <w:rPr>
          <w:rFonts w:ascii="Open Sans" w:hAnsi="Open Sans" w:cs="Open Sans"/>
          <w:color w:val="323232"/>
          <w:sz w:val="24"/>
          <w:szCs w:val="24"/>
        </w:rPr>
        <w:t xml:space="preserve">live </w:t>
      </w:r>
      <w:r w:rsidRPr="00604EFF">
        <w:rPr>
          <w:rFonts w:ascii="Open Sans" w:hAnsi="Open Sans" w:cs="Open Sans"/>
          <w:color w:val="484848"/>
          <w:sz w:val="24"/>
          <w:szCs w:val="24"/>
        </w:rPr>
        <w:t>anima</w:t>
      </w:r>
      <w:r w:rsidRPr="00604EFF">
        <w:rPr>
          <w:rFonts w:ascii="Open Sans" w:hAnsi="Open Sans" w:cs="Open Sans"/>
          <w:color w:val="1C1C1C"/>
          <w:sz w:val="24"/>
          <w:szCs w:val="24"/>
        </w:rPr>
        <w:t>l</w:t>
      </w:r>
      <w:r w:rsidRPr="00604EFF">
        <w:rPr>
          <w:rFonts w:ascii="Open Sans" w:hAnsi="Open Sans" w:cs="Open Sans"/>
          <w:color w:val="484848"/>
          <w:sz w:val="24"/>
          <w:szCs w:val="24"/>
        </w:rPr>
        <w:t xml:space="preserve">s </w:t>
      </w:r>
      <w:r w:rsidRPr="00604EFF">
        <w:rPr>
          <w:rFonts w:ascii="Open Sans" w:hAnsi="Open Sans" w:cs="Open Sans"/>
          <w:color w:val="323232"/>
          <w:sz w:val="24"/>
          <w:szCs w:val="24"/>
        </w:rPr>
        <w:t xml:space="preserve">which </w:t>
      </w:r>
      <w:r w:rsidRPr="00604EFF">
        <w:rPr>
          <w:rFonts w:ascii="Open Sans" w:hAnsi="Open Sans" w:cs="Open Sans"/>
          <w:color w:val="484848"/>
          <w:sz w:val="24"/>
          <w:szCs w:val="24"/>
        </w:rPr>
        <w:t xml:space="preserve">will </w:t>
      </w:r>
      <w:r w:rsidRPr="00604EFF">
        <w:rPr>
          <w:rFonts w:ascii="Open Sans" w:hAnsi="Open Sans" w:cs="Open Sans"/>
          <w:color w:val="323232"/>
          <w:sz w:val="24"/>
          <w:szCs w:val="24"/>
        </w:rPr>
        <w:t xml:space="preserve">meet </w:t>
      </w:r>
      <w:r w:rsidRPr="00604EFF">
        <w:rPr>
          <w:rFonts w:ascii="Open Sans" w:hAnsi="Open Sans" w:cs="Open Sans"/>
          <w:color w:val="484848"/>
          <w:sz w:val="24"/>
          <w:szCs w:val="24"/>
        </w:rPr>
        <w:t xml:space="preserve">each </w:t>
      </w:r>
      <w:r w:rsidRPr="00604EFF">
        <w:rPr>
          <w:rFonts w:ascii="Open Sans" w:hAnsi="Open Sans" w:cs="Open Sans"/>
          <w:color w:val="323232"/>
          <w:sz w:val="24"/>
          <w:szCs w:val="24"/>
        </w:rPr>
        <w:t>market.</w:t>
      </w:r>
      <w:r w:rsidR="007643C1">
        <w:rPr>
          <w:rFonts w:ascii="Open Sans" w:hAnsi="Open Sans" w:cs="Open Sans"/>
          <w:color w:val="323232"/>
          <w:sz w:val="24"/>
          <w:szCs w:val="24"/>
        </w:rPr>
        <w:t xml:space="preserve"> </w:t>
      </w:r>
      <w:r w:rsidRPr="00604EFF">
        <w:rPr>
          <w:rFonts w:ascii="Open Sans" w:hAnsi="Open Sans" w:cs="Open Sans"/>
          <w:color w:val="323232"/>
          <w:sz w:val="24"/>
          <w:szCs w:val="24"/>
        </w:rPr>
        <w:t xml:space="preserve">Use the AUS-MEAT </w:t>
      </w:r>
      <w:r w:rsidRPr="00604EFF">
        <w:rPr>
          <w:rFonts w:ascii="Open Sans" w:hAnsi="Open Sans" w:cs="Open Sans"/>
          <w:color w:val="1C1C1C"/>
          <w:sz w:val="24"/>
          <w:szCs w:val="24"/>
        </w:rPr>
        <w:t>l</w:t>
      </w:r>
      <w:r w:rsidRPr="00604EFF">
        <w:rPr>
          <w:rFonts w:ascii="Open Sans" w:hAnsi="Open Sans" w:cs="Open Sans"/>
          <w:color w:val="484848"/>
          <w:sz w:val="24"/>
          <w:szCs w:val="24"/>
        </w:rPr>
        <w:t xml:space="preserve">anguage </w:t>
      </w:r>
      <w:r w:rsidRPr="00604EFF">
        <w:rPr>
          <w:rFonts w:ascii="Open Sans" w:hAnsi="Open Sans" w:cs="Open Sans"/>
          <w:color w:val="323232"/>
          <w:sz w:val="24"/>
          <w:szCs w:val="24"/>
        </w:rPr>
        <w:t xml:space="preserve">to describe the </w:t>
      </w:r>
      <w:r w:rsidRPr="00604EFF">
        <w:rPr>
          <w:rFonts w:ascii="Open Sans" w:hAnsi="Open Sans" w:cs="Open Sans"/>
          <w:color w:val="484848"/>
          <w:sz w:val="24"/>
          <w:szCs w:val="24"/>
        </w:rPr>
        <w:t>ca</w:t>
      </w:r>
      <w:r w:rsidRPr="00604EFF">
        <w:rPr>
          <w:rFonts w:ascii="Open Sans" w:hAnsi="Open Sans" w:cs="Open Sans"/>
          <w:color w:val="1C1C1C"/>
          <w:sz w:val="24"/>
          <w:szCs w:val="24"/>
        </w:rPr>
        <w:t>ttl</w:t>
      </w:r>
      <w:r w:rsidRPr="00604EFF">
        <w:rPr>
          <w:rFonts w:ascii="Open Sans" w:hAnsi="Open Sans" w:cs="Open Sans"/>
          <w:color w:val="484848"/>
          <w:sz w:val="24"/>
          <w:szCs w:val="24"/>
        </w:rPr>
        <w:t>e.</w:t>
      </w:r>
    </w:p>
    <w:tbl>
      <w:tblPr>
        <w:tblStyle w:val="GridTable4-Accent3"/>
        <w:tblW w:w="14596" w:type="dxa"/>
        <w:tblLook w:val="04A0" w:firstRow="1" w:lastRow="0" w:firstColumn="1" w:lastColumn="0" w:noHBand="0" w:noVBand="1"/>
      </w:tblPr>
      <w:tblGrid>
        <w:gridCol w:w="2263"/>
        <w:gridCol w:w="4111"/>
        <w:gridCol w:w="4111"/>
        <w:gridCol w:w="4111"/>
      </w:tblGrid>
      <w:tr w:rsidR="007643C1" w14:paraId="4AA3988E" w14:textId="77777777" w:rsidTr="001376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BFBFBF" w:themeFill="background1" w:themeFillShade="BF"/>
          </w:tcPr>
          <w:p w14:paraId="0A0E3F7B" w14:textId="77777777" w:rsidR="007643C1" w:rsidRDefault="007643C1" w:rsidP="001376B4">
            <w:pPr>
              <w:spacing w:before="120" w:after="120" w:line="252" w:lineRule="auto"/>
              <w:rPr>
                <w:rFonts w:ascii="Open Sans" w:hAnsi="Open Sans" w:cs="Open Sans"/>
                <w:color w:val="363636"/>
                <w:sz w:val="25"/>
                <w:szCs w:val="25"/>
              </w:rPr>
            </w:pPr>
            <w:r>
              <w:rPr>
                <w:rFonts w:ascii="Open Sans" w:hAnsi="Open Sans" w:cs="Open Sans"/>
                <w:color w:val="363636"/>
                <w:sz w:val="25"/>
                <w:szCs w:val="25"/>
              </w:rPr>
              <w:t>Description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5FA60947" w14:textId="77777777" w:rsidR="007643C1" w:rsidRDefault="007643C1" w:rsidP="001376B4">
            <w:pPr>
              <w:spacing w:before="120" w:after="120" w:line="25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  <w:r>
              <w:rPr>
                <w:rFonts w:ascii="Open Sans" w:hAnsi="Open Sans" w:cs="Open Sans"/>
                <w:color w:val="363636"/>
                <w:sz w:val="25"/>
                <w:szCs w:val="25"/>
              </w:rPr>
              <w:t>Market 1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7FBEE073" w14:textId="77777777" w:rsidR="007643C1" w:rsidRDefault="007643C1" w:rsidP="001376B4">
            <w:pPr>
              <w:spacing w:before="120" w:after="120" w:line="25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  <w:r>
              <w:rPr>
                <w:rFonts w:ascii="Open Sans" w:hAnsi="Open Sans" w:cs="Open Sans"/>
                <w:color w:val="363636"/>
                <w:sz w:val="25"/>
                <w:szCs w:val="25"/>
              </w:rPr>
              <w:t>Market 2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58B59F0D" w14:textId="77777777" w:rsidR="007643C1" w:rsidRDefault="007643C1" w:rsidP="001376B4">
            <w:pPr>
              <w:spacing w:before="120" w:after="120" w:line="25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  <w:r>
              <w:rPr>
                <w:rFonts w:ascii="Open Sans" w:hAnsi="Open Sans" w:cs="Open Sans"/>
                <w:color w:val="363636"/>
                <w:sz w:val="25"/>
                <w:szCs w:val="25"/>
              </w:rPr>
              <w:t>Market 3</w:t>
            </w:r>
          </w:p>
        </w:tc>
      </w:tr>
      <w:tr w:rsidR="007643C1" w14:paraId="29BCC64E" w14:textId="77777777" w:rsidTr="0013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BFBFBF" w:themeFill="background1" w:themeFillShade="BF"/>
          </w:tcPr>
          <w:p w14:paraId="01204978" w14:textId="3CFE84AA" w:rsidR="007643C1" w:rsidRPr="00604EFF" w:rsidRDefault="007643C1" w:rsidP="001376B4">
            <w:pPr>
              <w:spacing w:before="120" w:after="120" w:line="252" w:lineRule="auto"/>
              <w:rPr>
                <w:rFonts w:ascii="Open Sans" w:hAnsi="Open Sans" w:cs="Open Sans"/>
                <w:color w:val="363636"/>
              </w:rPr>
            </w:pPr>
            <w:r>
              <w:rPr>
                <w:rFonts w:ascii="Open Sans" w:hAnsi="Open Sans" w:cs="Open Sans"/>
                <w:color w:val="363636"/>
              </w:rPr>
              <w:t>Liveweight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4EAF37D1" w14:textId="77777777" w:rsidR="007643C1" w:rsidRDefault="007643C1" w:rsidP="001376B4">
            <w:pPr>
              <w:spacing w:before="120" w:after="12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32FD21BF" w14:textId="77777777" w:rsidR="007643C1" w:rsidRDefault="007643C1" w:rsidP="001376B4">
            <w:pPr>
              <w:spacing w:before="120" w:after="12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34047301" w14:textId="77777777" w:rsidR="007643C1" w:rsidRDefault="007643C1" w:rsidP="001376B4">
            <w:pPr>
              <w:spacing w:before="120" w:after="12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</w:tr>
      <w:tr w:rsidR="007643C1" w14:paraId="57F76D44" w14:textId="77777777" w:rsidTr="00137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BFBFBF" w:themeFill="background1" w:themeFillShade="BF"/>
          </w:tcPr>
          <w:p w14:paraId="4A10691D" w14:textId="3482DC8F" w:rsidR="007643C1" w:rsidRPr="00604EFF" w:rsidRDefault="007643C1" w:rsidP="001376B4">
            <w:pPr>
              <w:spacing w:before="120" w:after="120" w:line="252" w:lineRule="auto"/>
              <w:rPr>
                <w:rFonts w:ascii="Open Sans" w:hAnsi="Open Sans" w:cs="Open Sans"/>
                <w:color w:val="363636"/>
              </w:rPr>
            </w:pPr>
            <w:r>
              <w:rPr>
                <w:rFonts w:ascii="Open Sans" w:hAnsi="Open Sans" w:cs="Open Sans"/>
                <w:color w:val="363636"/>
              </w:rPr>
              <w:t>Sex</w:t>
            </w:r>
          </w:p>
        </w:tc>
        <w:tc>
          <w:tcPr>
            <w:tcW w:w="4111" w:type="dxa"/>
          </w:tcPr>
          <w:p w14:paraId="729D6203" w14:textId="77777777" w:rsidR="007643C1" w:rsidRDefault="007643C1" w:rsidP="001376B4">
            <w:pPr>
              <w:spacing w:before="120" w:after="12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</w:tcPr>
          <w:p w14:paraId="1AC5FD2F" w14:textId="77777777" w:rsidR="007643C1" w:rsidRDefault="007643C1" w:rsidP="001376B4">
            <w:pPr>
              <w:spacing w:before="120" w:after="12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</w:tcPr>
          <w:p w14:paraId="388EC3B9" w14:textId="77777777" w:rsidR="007643C1" w:rsidRDefault="007643C1" w:rsidP="001376B4">
            <w:pPr>
              <w:spacing w:before="120" w:after="12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</w:tr>
      <w:tr w:rsidR="007643C1" w14:paraId="48A20EF6" w14:textId="77777777" w:rsidTr="0013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BFBFBF" w:themeFill="background1" w:themeFillShade="BF"/>
          </w:tcPr>
          <w:p w14:paraId="4A27BA78" w14:textId="2771FA44" w:rsidR="007643C1" w:rsidRPr="00604EFF" w:rsidRDefault="007643C1" w:rsidP="001376B4">
            <w:pPr>
              <w:spacing w:before="120" w:after="120" w:line="252" w:lineRule="auto"/>
              <w:rPr>
                <w:rFonts w:ascii="Open Sans" w:hAnsi="Open Sans" w:cs="Open Sans"/>
                <w:color w:val="363636"/>
              </w:rPr>
            </w:pPr>
            <w:r>
              <w:rPr>
                <w:rFonts w:ascii="Open Sans" w:hAnsi="Open Sans" w:cs="Open Sans"/>
                <w:color w:val="363636"/>
              </w:rPr>
              <w:t>Breed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71297597" w14:textId="77777777" w:rsidR="007643C1" w:rsidRDefault="007643C1" w:rsidP="001376B4">
            <w:pPr>
              <w:spacing w:before="120" w:after="12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5E91268D" w14:textId="77777777" w:rsidR="007643C1" w:rsidRDefault="007643C1" w:rsidP="001376B4">
            <w:pPr>
              <w:spacing w:before="120" w:after="12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0180E371" w14:textId="77777777" w:rsidR="007643C1" w:rsidRDefault="007643C1" w:rsidP="001376B4">
            <w:pPr>
              <w:spacing w:before="120" w:after="12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</w:tr>
      <w:tr w:rsidR="007643C1" w14:paraId="5F37D046" w14:textId="77777777" w:rsidTr="00137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BFBFBF" w:themeFill="background1" w:themeFillShade="BF"/>
          </w:tcPr>
          <w:p w14:paraId="0C24D3F4" w14:textId="389227F1" w:rsidR="007643C1" w:rsidRPr="00604EFF" w:rsidRDefault="007643C1" w:rsidP="001376B4">
            <w:pPr>
              <w:spacing w:before="120" w:after="120" w:line="252" w:lineRule="auto"/>
              <w:rPr>
                <w:rFonts w:ascii="Open Sans" w:hAnsi="Open Sans" w:cs="Open Sans"/>
                <w:color w:val="363636"/>
              </w:rPr>
            </w:pPr>
            <w:r>
              <w:rPr>
                <w:rFonts w:ascii="Open Sans" w:hAnsi="Open Sans" w:cs="Open Sans"/>
                <w:color w:val="363636"/>
              </w:rPr>
              <w:t>Horn status</w:t>
            </w:r>
          </w:p>
        </w:tc>
        <w:tc>
          <w:tcPr>
            <w:tcW w:w="4111" w:type="dxa"/>
          </w:tcPr>
          <w:p w14:paraId="7BE3FBBF" w14:textId="77777777" w:rsidR="007643C1" w:rsidRDefault="007643C1" w:rsidP="001376B4">
            <w:pPr>
              <w:spacing w:before="120" w:after="12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</w:tcPr>
          <w:p w14:paraId="743DD2DB" w14:textId="77777777" w:rsidR="007643C1" w:rsidRDefault="007643C1" w:rsidP="001376B4">
            <w:pPr>
              <w:spacing w:before="120" w:after="12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</w:tcPr>
          <w:p w14:paraId="02CF2129" w14:textId="77777777" w:rsidR="007643C1" w:rsidRDefault="007643C1" w:rsidP="001376B4">
            <w:pPr>
              <w:spacing w:before="120" w:after="12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</w:tr>
      <w:tr w:rsidR="007643C1" w14:paraId="63AAAA90" w14:textId="77777777" w:rsidTr="0013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BFBFBF" w:themeFill="background1" w:themeFillShade="BF"/>
          </w:tcPr>
          <w:p w14:paraId="7B3DF7FA" w14:textId="2E639D21" w:rsidR="007643C1" w:rsidRPr="00604EFF" w:rsidRDefault="007643C1" w:rsidP="001376B4">
            <w:pPr>
              <w:spacing w:before="120" w:after="120" w:line="252" w:lineRule="auto"/>
              <w:rPr>
                <w:rFonts w:ascii="Open Sans" w:hAnsi="Open Sans" w:cs="Open Sans"/>
                <w:color w:val="363636"/>
              </w:rPr>
            </w:pPr>
            <w:r>
              <w:rPr>
                <w:rFonts w:ascii="Open Sans" w:hAnsi="Open Sans" w:cs="Open Sans"/>
                <w:color w:val="363636"/>
              </w:rPr>
              <w:t>Condition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135F2DE8" w14:textId="77777777" w:rsidR="007643C1" w:rsidRDefault="007643C1" w:rsidP="001376B4">
            <w:pPr>
              <w:spacing w:before="120" w:after="12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4570C8F7" w14:textId="77777777" w:rsidR="007643C1" w:rsidRDefault="007643C1" w:rsidP="001376B4">
            <w:pPr>
              <w:spacing w:before="120" w:after="12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12DA819A" w14:textId="77777777" w:rsidR="007643C1" w:rsidRDefault="007643C1" w:rsidP="001376B4">
            <w:pPr>
              <w:spacing w:before="120" w:after="12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</w:tr>
      <w:tr w:rsidR="007643C1" w14:paraId="513EEB51" w14:textId="77777777" w:rsidTr="00137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BFBFBF" w:themeFill="background1" w:themeFillShade="BF"/>
          </w:tcPr>
          <w:p w14:paraId="255E4A4E" w14:textId="123C405F" w:rsidR="007643C1" w:rsidRPr="00604EFF" w:rsidRDefault="007643C1" w:rsidP="001376B4">
            <w:pPr>
              <w:spacing w:before="120" w:after="120" w:line="252" w:lineRule="auto"/>
              <w:rPr>
                <w:rFonts w:ascii="Open Sans" w:hAnsi="Open Sans" w:cs="Open Sans"/>
                <w:color w:val="363636"/>
              </w:rPr>
            </w:pPr>
            <w:r>
              <w:rPr>
                <w:rFonts w:ascii="Open Sans" w:hAnsi="Open Sans" w:cs="Open Sans"/>
                <w:color w:val="363636"/>
              </w:rPr>
              <w:t>Vaccination status</w:t>
            </w:r>
          </w:p>
        </w:tc>
        <w:tc>
          <w:tcPr>
            <w:tcW w:w="4111" w:type="dxa"/>
          </w:tcPr>
          <w:p w14:paraId="2D554CB5" w14:textId="77777777" w:rsidR="007643C1" w:rsidRDefault="007643C1" w:rsidP="001376B4">
            <w:pPr>
              <w:spacing w:before="120" w:after="12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</w:tcPr>
          <w:p w14:paraId="3C6C8256" w14:textId="77777777" w:rsidR="007643C1" w:rsidRDefault="007643C1" w:rsidP="001376B4">
            <w:pPr>
              <w:spacing w:before="120" w:after="12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</w:tcPr>
          <w:p w14:paraId="29D0FB21" w14:textId="77777777" w:rsidR="007643C1" w:rsidRDefault="007643C1" w:rsidP="001376B4">
            <w:pPr>
              <w:spacing w:before="120" w:after="12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</w:tr>
      <w:tr w:rsidR="007643C1" w14:paraId="76D2956A" w14:textId="77777777" w:rsidTr="0013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BFBFBF" w:themeFill="background1" w:themeFillShade="BF"/>
          </w:tcPr>
          <w:p w14:paraId="75D66374" w14:textId="304A0162" w:rsidR="007643C1" w:rsidRPr="00604EFF" w:rsidRDefault="007643C1" w:rsidP="001376B4">
            <w:pPr>
              <w:spacing w:before="120" w:after="120" w:line="252" w:lineRule="auto"/>
              <w:rPr>
                <w:rFonts w:ascii="Open Sans" w:hAnsi="Open Sans" w:cs="Open Sans"/>
                <w:color w:val="363636"/>
              </w:rPr>
            </w:pPr>
            <w:r>
              <w:rPr>
                <w:rFonts w:ascii="Open Sans" w:hAnsi="Open Sans" w:cs="Open Sans"/>
                <w:color w:val="363636"/>
              </w:rPr>
              <w:t>Muscling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3CB261F6" w14:textId="77777777" w:rsidR="007643C1" w:rsidRDefault="007643C1" w:rsidP="001376B4">
            <w:pPr>
              <w:spacing w:before="120" w:after="12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2264E7EC" w14:textId="77777777" w:rsidR="007643C1" w:rsidRDefault="007643C1" w:rsidP="001376B4">
            <w:pPr>
              <w:spacing w:before="120" w:after="12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1421FC23" w14:textId="77777777" w:rsidR="007643C1" w:rsidRDefault="007643C1" w:rsidP="001376B4">
            <w:pPr>
              <w:spacing w:before="120" w:after="12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</w:tr>
      <w:tr w:rsidR="007643C1" w14:paraId="5509C95D" w14:textId="77777777" w:rsidTr="00137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BFBFBF" w:themeFill="background1" w:themeFillShade="BF"/>
          </w:tcPr>
          <w:p w14:paraId="07BB0763" w14:textId="27B4DB8D" w:rsidR="007643C1" w:rsidRDefault="007643C1" w:rsidP="001376B4">
            <w:pPr>
              <w:spacing w:before="120" w:after="120" w:line="252" w:lineRule="auto"/>
              <w:rPr>
                <w:rFonts w:ascii="Open Sans" w:hAnsi="Open Sans" w:cs="Open Sans"/>
                <w:color w:val="363636"/>
              </w:rPr>
            </w:pPr>
            <w:r>
              <w:rPr>
                <w:rFonts w:ascii="Open Sans" w:hAnsi="Open Sans" w:cs="Open Sans"/>
                <w:color w:val="363636"/>
              </w:rPr>
              <w:t>Fat cover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2D170874" w14:textId="77777777" w:rsidR="007643C1" w:rsidRDefault="007643C1" w:rsidP="001376B4">
            <w:pPr>
              <w:spacing w:before="120" w:after="12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67AC196A" w14:textId="77777777" w:rsidR="007643C1" w:rsidRDefault="007643C1" w:rsidP="001376B4">
            <w:pPr>
              <w:spacing w:before="120" w:after="12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5057D817" w14:textId="77777777" w:rsidR="007643C1" w:rsidRDefault="007643C1" w:rsidP="001376B4">
            <w:pPr>
              <w:spacing w:before="120" w:after="12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</w:tr>
      <w:tr w:rsidR="007643C1" w14:paraId="2F942B9F" w14:textId="77777777" w:rsidTr="0013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BFBFBF" w:themeFill="background1" w:themeFillShade="BF"/>
          </w:tcPr>
          <w:p w14:paraId="737EDAE9" w14:textId="7DF042FC" w:rsidR="007643C1" w:rsidRDefault="007643C1" w:rsidP="001376B4">
            <w:pPr>
              <w:spacing w:before="120" w:after="120" w:line="252" w:lineRule="auto"/>
              <w:rPr>
                <w:rFonts w:ascii="Open Sans" w:hAnsi="Open Sans" w:cs="Open Sans"/>
                <w:color w:val="363636"/>
              </w:rPr>
            </w:pPr>
            <w:r>
              <w:rPr>
                <w:rFonts w:ascii="Open Sans" w:hAnsi="Open Sans" w:cs="Open Sans"/>
                <w:color w:val="363636"/>
              </w:rPr>
              <w:t>Property/owner history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64A10C96" w14:textId="77777777" w:rsidR="007643C1" w:rsidRDefault="007643C1" w:rsidP="001376B4">
            <w:pPr>
              <w:spacing w:before="120" w:after="12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116CBEB8" w14:textId="77777777" w:rsidR="007643C1" w:rsidRDefault="007643C1" w:rsidP="001376B4">
            <w:pPr>
              <w:spacing w:before="120" w:after="12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13DD65B9" w14:textId="77777777" w:rsidR="007643C1" w:rsidRDefault="007643C1" w:rsidP="001376B4">
            <w:pPr>
              <w:spacing w:before="120" w:after="12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</w:tr>
      <w:tr w:rsidR="007643C1" w14:paraId="6586909D" w14:textId="77777777" w:rsidTr="00137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BFBFBF" w:themeFill="background1" w:themeFillShade="BF"/>
          </w:tcPr>
          <w:p w14:paraId="625A3C31" w14:textId="26104BCB" w:rsidR="007643C1" w:rsidRDefault="007643C1" w:rsidP="001376B4">
            <w:pPr>
              <w:spacing w:before="120" w:after="120" w:line="252" w:lineRule="auto"/>
              <w:rPr>
                <w:rFonts w:ascii="Open Sans" w:hAnsi="Open Sans" w:cs="Open Sans"/>
                <w:color w:val="363636"/>
              </w:rPr>
            </w:pPr>
            <w:r>
              <w:rPr>
                <w:rFonts w:ascii="Open Sans" w:hAnsi="Open Sans" w:cs="Open Sans"/>
                <w:color w:val="363636"/>
              </w:rPr>
              <w:t>Chemical history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3AC3FDF1" w14:textId="77777777" w:rsidR="007643C1" w:rsidRDefault="007643C1" w:rsidP="001376B4">
            <w:pPr>
              <w:spacing w:before="120" w:after="12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0BF1CDBC" w14:textId="77777777" w:rsidR="007643C1" w:rsidRDefault="007643C1" w:rsidP="001376B4">
            <w:pPr>
              <w:spacing w:before="120" w:after="12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566E6E33" w14:textId="77777777" w:rsidR="007643C1" w:rsidRDefault="007643C1" w:rsidP="001376B4">
            <w:pPr>
              <w:spacing w:before="120" w:after="12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</w:tr>
      <w:tr w:rsidR="007643C1" w14:paraId="0954138B" w14:textId="77777777" w:rsidTr="0013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BFBFBF" w:themeFill="background1" w:themeFillShade="BF"/>
          </w:tcPr>
          <w:p w14:paraId="7666BB10" w14:textId="24FD097D" w:rsidR="007643C1" w:rsidRDefault="007643C1" w:rsidP="001376B4">
            <w:pPr>
              <w:spacing w:before="120" w:after="120" w:line="252" w:lineRule="auto"/>
              <w:rPr>
                <w:rFonts w:ascii="Open Sans" w:hAnsi="Open Sans" w:cs="Open Sans"/>
                <w:color w:val="363636"/>
              </w:rPr>
            </w:pPr>
            <w:r>
              <w:rPr>
                <w:rFonts w:ascii="Open Sans" w:hAnsi="Open Sans" w:cs="Open Sans"/>
                <w:color w:val="363636"/>
              </w:rPr>
              <w:t>Tick/BTEC history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5E234175" w14:textId="77777777" w:rsidR="007643C1" w:rsidRDefault="007643C1" w:rsidP="001376B4">
            <w:pPr>
              <w:spacing w:before="120" w:after="12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09930E08" w14:textId="77777777" w:rsidR="007643C1" w:rsidRDefault="007643C1" w:rsidP="001376B4">
            <w:pPr>
              <w:spacing w:before="120" w:after="12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698E0B4A" w14:textId="77777777" w:rsidR="007643C1" w:rsidRDefault="007643C1" w:rsidP="001376B4">
            <w:pPr>
              <w:spacing w:before="120" w:after="12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63636"/>
                <w:sz w:val="25"/>
                <w:szCs w:val="25"/>
              </w:rPr>
            </w:pPr>
          </w:p>
        </w:tc>
      </w:tr>
    </w:tbl>
    <w:p w14:paraId="4FCC7CD5" w14:textId="2946BFB8" w:rsidR="00DC7CE0" w:rsidRPr="00604EFF" w:rsidRDefault="00DC7CE0" w:rsidP="00604EFF">
      <w:pPr>
        <w:autoSpaceDE w:val="0"/>
        <w:autoSpaceDN w:val="0"/>
        <w:adjustRightInd w:val="0"/>
        <w:spacing w:before="120" w:after="120" w:line="252" w:lineRule="auto"/>
        <w:rPr>
          <w:rFonts w:ascii="Open Sans" w:hAnsi="Open Sans" w:cs="Open Sans"/>
          <w:color w:val="323232"/>
          <w:sz w:val="24"/>
          <w:szCs w:val="24"/>
        </w:rPr>
      </w:pPr>
      <w:r w:rsidRPr="00604EFF">
        <w:rPr>
          <w:rFonts w:ascii="Open Sans" w:hAnsi="Open Sans" w:cs="Open Sans"/>
          <w:color w:val="323232"/>
          <w:sz w:val="24"/>
          <w:szCs w:val="24"/>
        </w:rPr>
        <w:t xml:space="preserve">Are </w:t>
      </w:r>
      <w:r w:rsidRPr="00604EFF">
        <w:rPr>
          <w:rFonts w:ascii="Open Sans" w:hAnsi="Open Sans" w:cs="Open Sans"/>
          <w:color w:val="1C1C1C"/>
          <w:sz w:val="24"/>
          <w:szCs w:val="24"/>
        </w:rPr>
        <w:t>the</w:t>
      </w:r>
      <w:r w:rsidR="007643C1">
        <w:rPr>
          <w:rFonts w:ascii="Open Sans" w:hAnsi="Open Sans" w:cs="Open Sans"/>
          <w:color w:val="1C1C1C"/>
          <w:sz w:val="24"/>
          <w:szCs w:val="24"/>
        </w:rPr>
        <w:t>se criteria</w:t>
      </w:r>
      <w:r w:rsidRPr="00604EFF">
        <w:rPr>
          <w:rFonts w:ascii="Open Sans" w:hAnsi="Open Sans" w:cs="Open Sans"/>
          <w:color w:val="1C1C1C"/>
          <w:sz w:val="24"/>
          <w:szCs w:val="24"/>
        </w:rPr>
        <w:t xml:space="preserve"> </w:t>
      </w:r>
      <w:r w:rsidRPr="00604EFF">
        <w:rPr>
          <w:rFonts w:ascii="Open Sans" w:hAnsi="Open Sans" w:cs="Open Sans"/>
          <w:color w:val="323232"/>
          <w:sz w:val="24"/>
          <w:szCs w:val="24"/>
        </w:rPr>
        <w:t xml:space="preserve">consistent with the production objectives </w:t>
      </w:r>
      <w:r w:rsidRPr="00604EFF">
        <w:rPr>
          <w:rFonts w:ascii="Open Sans" w:hAnsi="Open Sans" w:cs="Open Sans"/>
          <w:color w:val="484848"/>
          <w:sz w:val="24"/>
          <w:szCs w:val="24"/>
        </w:rPr>
        <w:t xml:space="preserve">of </w:t>
      </w:r>
      <w:r w:rsidR="007643C1">
        <w:rPr>
          <w:rFonts w:ascii="Open Sans" w:hAnsi="Open Sans" w:cs="Open Sans"/>
          <w:color w:val="484848"/>
          <w:sz w:val="24"/>
          <w:szCs w:val="24"/>
        </w:rPr>
        <w:t>the property you work on</w:t>
      </w:r>
      <w:r w:rsidRPr="00604EFF">
        <w:rPr>
          <w:rFonts w:ascii="Open Sans" w:hAnsi="Open Sans" w:cs="Open Sans"/>
          <w:color w:val="484848"/>
          <w:sz w:val="24"/>
          <w:szCs w:val="24"/>
        </w:rPr>
        <w:t>?</w:t>
      </w:r>
      <w:r w:rsidR="007643C1">
        <w:rPr>
          <w:rFonts w:ascii="Open Sans" w:hAnsi="Open Sans" w:cs="Open Sans"/>
          <w:color w:val="484848"/>
          <w:sz w:val="24"/>
          <w:szCs w:val="24"/>
        </w:rPr>
        <w:t xml:space="preserve">  </w:t>
      </w:r>
      <w:r w:rsidRPr="00604EFF">
        <w:rPr>
          <w:rFonts w:ascii="Open Sans" w:hAnsi="Open Sans" w:cs="Open Sans"/>
          <w:color w:val="323232"/>
          <w:sz w:val="24"/>
          <w:szCs w:val="24"/>
        </w:rPr>
        <w:t xml:space="preserve">Can </w:t>
      </w:r>
      <w:r w:rsidRPr="00604EFF">
        <w:rPr>
          <w:rFonts w:ascii="Open Sans" w:hAnsi="Open Sans" w:cs="Open Sans"/>
          <w:color w:val="484848"/>
          <w:sz w:val="24"/>
          <w:szCs w:val="24"/>
        </w:rPr>
        <w:t>yo</w:t>
      </w:r>
      <w:r w:rsidRPr="00604EFF">
        <w:rPr>
          <w:rFonts w:ascii="Open Sans" w:hAnsi="Open Sans" w:cs="Open Sans"/>
          <w:color w:val="1C1C1C"/>
          <w:sz w:val="24"/>
          <w:szCs w:val="24"/>
        </w:rPr>
        <w:t xml:space="preserve">u </w:t>
      </w:r>
      <w:r w:rsidRPr="00604EFF">
        <w:rPr>
          <w:rFonts w:ascii="Open Sans" w:hAnsi="Open Sans" w:cs="Open Sans"/>
          <w:color w:val="323232"/>
          <w:sz w:val="24"/>
          <w:szCs w:val="24"/>
        </w:rPr>
        <w:t xml:space="preserve">meet the </w:t>
      </w:r>
      <w:r w:rsidRPr="00604EFF">
        <w:rPr>
          <w:rFonts w:ascii="Open Sans" w:hAnsi="Open Sans" w:cs="Open Sans"/>
          <w:color w:val="1C1C1C"/>
          <w:sz w:val="24"/>
          <w:szCs w:val="24"/>
        </w:rPr>
        <w:t>r</w:t>
      </w:r>
      <w:r w:rsidRPr="00604EFF">
        <w:rPr>
          <w:rFonts w:ascii="Open Sans" w:hAnsi="Open Sans" w:cs="Open Sans"/>
          <w:color w:val="484848"/>
          <w:sz w:val="24"/>
          <w:szCs w:val="24"/>
        </w:rPr>
        <w:t>equ</w:t>
      </w:r>
      <w:r w:rsidRPr="00604EFF">
        <w:rPr>
          <w:rFonts w:ascii="Open Sans" w:hAnsi="Open Sans" w:cs="Open Sans"/>
          <w:color w:val="1C1C1C"/>
          <w:sz w:val="24"/>
          <w:szCs w:val="24"/>
        </w:rPr>
        <w:t>irem</w:t>
      </w:r>
      <w:r w:rsidRPr="00604EFF">
        <w:rPr>
          <w:rFonts w:ascii="Open Sans" w:hAnsi="Open Sans" w:cs="Open Sans"/>
          <w:color w:val="484848"/>
          <w:sz w:val="24"/>
          <w:szCs w:val="24"/>
        </w:rPr>
        <w:t xml:space="preserve">ents </w:t>
      </w:r>
      <w:r w:rsidRPr="00604EFF">
        <w:rPr>
          <w:rFonts w:ascii="Open Sans" w:hAnsi="Open Sans" w:cs="Open Sans"/>
          <w:color w:val="323232"/>
          <w:sz w:val="24"/>
          <w:szCs w:val="24"/>
        </w:rPr>
        <w:t>of these markets?</w:t>
      </w:r>
      <w:r w:rsidR="002B5A23">
        <w:rPr>
          <w:rFonts w:ascii="Open Sans" w:hAnsi="Open Sans" w:cs="Open Sans"/>
          <w:color w:val="323232"/>
          <w:sz w:val="24"/>
          <w:szCs w:val="24"/>
        </w:rPr>
        <w:t xml:space="preserve"> </w:t>
      </w:r>
    </w:p>
    <w:sectPr w:rsidR="00DC7CE0" w:rsidRPr="00604EFF" w:rsidSect="002B5A23">
      <w:headerReference w:type="default" r:id="rId6"/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FDE3B" w14:textId="77777777" w:rsidR="002E4361" w:rsidRDefault="002E4361" w:rsidP="00414333">
      <w:pPr>
        <w:spacing w:after="0" w:line="240" w:lineRule="auto"/>
      </w:pPr>
      <w:r>
        <w:separator/>
      </w:r>
    </w:p>
  </w:endnote>
  <w:endnote w:type="continuationSeparator" w:id="0">
    <w:p w14:paraId="76D9A3A2" w14:textId="77777777" w:rsidR="002E4361" w:rsidRDefault="002E4361" w:rsidP="0041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F86CC" w14:textId="77777777" w:rsidR="002E4361" w:rsidRDefault="002E4361" w:rsidP="00414333">
      <w:pPr>
        <w:spacing w:after="0" w:line="240" w:lineRule="auto"/>
      </w:pPr>
      <w:r>
        <w:separator/>
      </w:r>
    </w:p>
  </w:footnote>
  <w:footnote w:type="continuationSeparator" w:id="0">
    <w:p w14:paraId="04AF9FB2" w14:textId="77777777" w:rsidR="002E4361" w:rsidRDefault="002E4361" w:rsidP="0041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CA976" w14:textId="77777777" w:rsidR="00414333" w:rsidRDefault="00414333">
    <w:pPr>
      <w:pStyle w:val="Header"/>
    </w:pPr>
    <w:r>
      <w:t>AHCLSK308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333"/>
    <w:rsid w:val="000946AB"/>
    <w:rsid w:val="002B5A23"/>
    <w:rsid w:val="002E4361"/>
    <w:rsid w:val="00414333"/>
    <w:rsid w:val="0048332E"/>
    <w:rsid w:val="004D5A98"/>
    <w:rsid w:val="00604EFF"/>
    <w:rsid w:val="007643C1"/>
    <w:rsid w:val="008739DA"/>
    <w:rsid w:val="00B53C38"/>
    <w:rsid w:val="00DC7CE0"/>
    <w:rsid w:val="00DF71F4"/>
    <w:rsid w:val="00EA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0FC19"/>
  <w15:chartTrackingRefBased/>
  <w15:docId w15:val="{12734268-1A2B-4ED6-B7DD-5E0DBE7C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333"/>
  </w:style>
  <w:style w:type="paragraph" w:styleId="Footer">
    <w:name w:val="footer"/>
    <w:basedOn w:val="Normal"/>
    <w:link w:val="FooterChar"/>
    <w:uiPriority w:val="99"/>
    <w:unhideWhenUsed/>
    <w:rsid w:val="00414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333"/>
  </w:style>
  <w:style w:type="table" w:styleId="TableGrid">
    <w:name w:val="Table Grid"/>
    <w:basedOn w:val="TableNormal"/>
    <w:uiPriority w:val="39"/>
    <w:rsid w:val="0087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604E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3">
    <w:name w:val="Grid Table 4 Accent 3"/>
    <w:basedOn w:val="TableNormal"/>
    <w:uiPriority w:val="49"/>
    <w:rsid w:val="00604EF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2</cp:revision>
  <dcterms:created xsi:type="dcterms:W3CDTF">2020-05-04T02:46:00Z</dcterms:created>
  <dcterms:modified xsi:type="dcterms:W3CDTF">2020-05-04T02:46:00Z</dcterms:modified>
</cp:coreProperties>
</file>