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6749D" w14:textId="4CAF074F" w:rsidR="0098538E" w:rsidRPr="00EA1C09" w:rsidRDefault="00414333" w:rsidP="00EA1C09">
      <w:pPr>
        <w:rPr>
          <w:rFonts w:ascii="Source Sans Pro Semibold" w:hAnsi="Source Sans Pro Semibold" w:cs="Open Sans"/>
          <w:color w:val="242424"/>
          <w:sz w:val="32"/>
          <w:szCs w:val="32"/>
        </w:rPr>
      </w:pPr>
      <w:r w:rsidRPr="00EA1C09">
        <w:rPr>
          <w:rFonts w:ascii="Source Sans Pro Semibold" w:hAnsi="Source Sans Pro Semibold"/>
          <w:sz w:val="32"/>
          <w:szCs w:val="32"/>
        </w:rPr>
        <w:t xml:space="preserve">Activity </w:t>
      </w:r>
      <w:r w:rsidR="002B188F">
        <w:rPr>
          <w:rFonts w:ascii="Source Sans Pro Semibold" w:hAnsi="Source Sans Pro Semibold"/>
          <w:sz w:val="32"/>
          <w:szCs w:val="32"/>
        </w:rPr>
        <w:t>5</w:t>
      </w:r>
      <w:r w:rsidR="00EA1C09" w:rsidRPr="00EA1C09">
        <w:rPr>
          <w:rFonts w:ascii="Source Sans Pro Semibold" w:hAnsi="Source Sans Pro Semibold"/>
          <w:sz w:val="32"/>
          <w:szCs w:val="32"/>
        </w:rPr>
        <w:t xml:space="preserve"> - </w:t>
      </w:r>
      <w:r w:rsidR="0098538E" w:rsidRPr="00EA1C09">
        <w:rPr>
          <w:rFonts w:ascii="Source Sans Pro Semibold" w:hAnsi="Source Sans Pro Semibold" w:cs="Open Sans"/>
          <w:color w:val="242424"/>
          <w:sz w:val="32"/>
          <w:szCs w:val="32"/>
        </w:rPr>
        <w:t>Market information</w:t>
      </w:r>
      <w:r w:rsidR="00C91D7C">
        <w:rPr>
          <w:rFonts w:ascii="Source Sans Pro Semibold" w:hAnsi="Source Sans Pro Semibold" w:cs="Open Sans"/>
          <w:color w:val="242424"/>
          <w:sz w:val="32"/>
          <w:szCs w:val="32"/>
        </w:rPr>
        <w:t xml:space="preserve"> </w:t>
      </w:r>
    </w:p>
    <w:p w14:paraId="2C0B4B38" w14:textId="43C05534" w:rsidR="00EA1C09" w:rsidRPr="00EA1C09" w:rsidRDefault="00EA1C09" w:rsidP="00EA1C09">
      <w:pPr>
        <w:autoSpaceDE w:val="0"/>
        <w:autoSpaceDN w:val="0"/>
        <w:adjustRightInd w:val="0"/>
        <w:spacing w:before="120" w:after="120" w:line="252" w:lineRule="auto"/>
        <w:rPr>
          <w:rFonts w:ascii="Source Sans Pro" w:hAnsi="Source Sans Pro" w:cs="Open Sans"/>
          <w:color w:val="363636"/>
        </w:rPr>
      </w:pPr>
      <w:r w:rsidRPr="00EA1C09">
        <w:rPr>
          <w:rFonts w:ascii="Source Sans Pro" w:hAnsi="Source Sans Pro" w:cs="Open Sans"/>
          <w:color w:val="363636"/>
        </w:rPr>
        <w:t>Use this table to record the sources of information about the markets your enterprise produces for.</w:t>
      </w:r>
      <w:r w:rsidR="008B47CF">
        <w:rPr>
          <w:rFonts w:ascii="Source Sans Pro" w:hAnsi="Source Sans Pro" w:cs="Open Sans"/>
          <w:color w:val="363636"/>
        </w:rPr>
        <w:t xml:space="preserve">   </w:t>
      </w:r>
    </w:p>
    <w:p w14:paraId="48516A60" w14:textId="77777777" w:rsidR="00EA1C09" w:rsidRPr="00EA1C09" w:rsidRDefault="00EA1C09" w:rsidP="00EA1C09">
      <w:pPr>
        <w:autoSpaceDE w:val="0"/>
        <w:autoSpaceDN w:val="0"/>
        <w:adjustRightInd w:val="0"/>
        <w:spacing w:before="120" w:after="120" w:line="252" w:lineRule="auto"/>
        <w:rPr>
          <w:rFonts w:ascii="Source Sans Pro" w:hAnsi="Source Sans Pro" w:cs="Open Sans"/>
          <w:color w:val="363636"/>
        </w:rPr>
      </w:pPr>
      <w:r w:rsidRPr="00EA1C09">
        <w:rPr>
          <w:rFonts w:ascii="Source Sans Pro" w:hAnsi="Source Sans Pro" w:cs="Open Sans"/>
          <w:color w:val="363636"/>
        </w:rPr>
        <w:t xml:space="preserve">Then reflect on how reliable and accurate your sources of market information are. </w:t>
      </w:r>
    </w:p>
    <w:p w14:paraId="766AC634" w14:textId="77777777" w:rsidR="00EA1C09" w:rsidRPr="00EA1C09" w:rsidRDefault="00EA1C09" w:rsidP="00EA1C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52" w:lineRule="auto"/>
        <w:rPr>
          <w:rFonts w:ascii="Source Sans Pro" w:hAnsi="Source Sans Pro" w:cs="Open Sans"/>
          <w:color w:val="363636"/>
        </w:rPr>
      </w:pPr>
      <w:r w:rsidRPr="00EA1C09">
        <w:rPr>
          <w:rFonts w:ascii="Source Sans Pro" w:hAnsi="Source Sans Pro" w:cs="Open Sans"/>
          <w:color w:val="363636"/>
        </w:rPr>
        <w:t>Rate the accuracy and reliability of each source, using the rating scale below</w:t>
      </w:r>
    </w:p>
    <w:p w14:paraId="7942B737" w14:textId="77777777" w:rsidR="00EA1C09" w:rsidRPr="00EA1C09" w:rsidRDefault="00EA1C09" w:rsidP="00EA1C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52" w:lineRule="auto"/>
        <w:rPr>
          <w:rFonts w:ascii="Source Sans Pro" w:hAnsi="Source Sans Pro" w:cs="Open Sans"/>
          <w:color w:val="363636"/>
        </w:rPr>
      </w:pPr>
      <w:r w:rsidRPr="00EA1C09">
        <w:rPr>
          <w:rFonts w:ascii="Source Sans Pro" w:hAnsi="Source Sans Pro" w:cs="Open Sans"/>
          <w:color w:val="363636"/>
        </w:rPr>
        <w:t>Outline how you assessed the accuracy / reliability of each source (e.g. own experience over 10 years, advice from agents, etc).</w:t>
      </w:r>
    </w:p>
    <w:p w14:paraId="3D8C3DBA" w14:textId="7A428061" w:rsidR="0098538E" w:rsidRPr="00EA1C09" w:rsidRDefault="00EA1C09" w:rsidP="00EA1C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52" w:lineRule="auto"/>
        <w:rPr>
          <w:rFonts w:ascii="Source Sans Pro" w:hAnsi="Source Sans Pro" w:cs="Open Sans"/>
          <w:color w:val="363636"/>
        </w:rPr>
      </w:pPr>
      <w:r w:rsidRPr="00EA1C09">
        <w:rPr>
          <w:rFonts w:ascii="Source Sans Pro" w:hAnsi="Source Sans Pro" w:cs="Open Sans"/>
          <w:color w:val="363636"/>
        </w:rPr>
        <w:t>Rate accuracy and reliability as good, average or poor.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380"/>
        <w:gridCol w:w="1218"/>
        <w:gridCol w:w="3633"/>
      </w:tblGrid>
      <w:tr w:rsidR="00EA1C09" w14:paraId="52BFF7E4" w14:textId="77777777" w:rsidTr="00EA1C09">
        <w:tc>
          <w:tcPr>
            <w:tcW w:w="3397" w:type="dxa"/>
          </w:tcPr>
          <w:p w14:paraId="385FE9B9" w14:textId="6FEE3715" w:rsidR="00EA1C09" w:rsidRDefault="00EA1C09" w:rsidP="00EA1C09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Open Sans"/>
                <w:color w:val="363636"/>
                <w:sz w:val="24"/>
                <w:szCs w:val="24"/>
              </w:rPr>
            </w:pPr>
            <w:r>
              <w:rPr>
                <w:rFonts w:ascii="Source Sans Pro" w:hAnsi="Source Sans Pro" w:cs="Open Sans"/>
                <w:color w:val="363636"/>
                <w:sz w:val="24"/>
                <w:szCs w:val="24"/>
              </w:rPr>
              <w:t>Market information sources</w:t>
            </w:r>
          </w:p>
        </w:tc>
        <w:tc>
          <w:tcPr>
            <w:tcW w:w="1380" w:type="dxa"/>
          </w:tcPr>
          <w:p w14:paraId="5296398B" w14:textId="52C1A368" w:rsidR="00EA1C09" w:rsidRDefault="00EA1C09" w:rsidP="00EA1C09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Open Sans"/>
                <w:color w:val="363636"/>
                <w:sz w:val="24"/>
                <w:szCs w:val="24"/>
              </w:rPr>
            </w:pPr>
            <w:r>
              <w:rPr>
                <w:rFonts w:ascii="Source Sans Pro" w:hAnsi="Source Sans Pro" w:cs="Open Sans"/>
                <w:color w:val="363636"/>
                <w:sz w:val="24"/>
                <w:szCs w:val="24"/>
              </w:rPr>
              <w:t>Accuracy</w:t>
            </w:r>
          </w:p>
        </w:tc>
        <w:tc>
          <w:tcPr>
            <w:tcW w:w="1218" w:type="dxa"/>
          </w:tcPr>
          <w:p w14:paraId="682A7371" w14:textId="40DF7149" w:rsidR="00EA1C09" w:rsidRDefault="00EA1C09" w:rsidP="00EA1C09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Open Sans"/>
                <w:color w:val="363636"/>
                <w:sz w:val="24"/>
                <w:szCs w:val="24"/>
              </w:rPr>
            </w:pPr>
            <w:r>
              <w:rPr>
                <w:rFonts w:ascii="Source Sans Pro" w:hAnsi="Source Sans Pro" w:cs="Open Sans"/>
                <w:color w:val="363636"/>
                <w:sz w:val="24"/>
                <w:szCs w:val="24"/>
              </w:rPr>
              <w:t>Reliability</w:t>
            </w:r>
          </w:p>
        </w:tc>
        <w:tc>
          <w:tcPr>
            <w:tcW w:w="3633" w:type="dxa"/>
          </w:tcPr>
          <w:p w14:paraId="3F9BB01C" w14:textId="5088D5A2" w:rsidR="00EA1C09" w:rsidRDefault="00EA1C09" w:rsidP="00EA1C09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Open Sans"/>
                <w:color w:val="363636"/>
                <w:sz w:val="24"/>
                <w:szCs w:val="24"/>
              </w:rPr>
            </w:pPr>
            <w:r>
              <w:rPr>
                <w:rFonts w:ascii="Source Sans Pro" w:hAnsi="Source Sans Pro" w:cs="Open Sans"/>
                <w:color w:val="363636"/>
                <w:sz w:val="24"/>
                <w:szCs w:val="24"/>
              </w:rPr>
              <w:t>Basis for my rating</w:t>
            </w:r>
          </w:p>
        </w:tc>
      </w:tr>
      <w:tr w:rsidR="00EA1C09" w14:paraId="753EF7CC" w14:textId="77777777" w:rsidTr="00EA1C09">
        <w:tc>
          <w:tcPr>
            <w:tcW w:w="3397" w:type="dxa"/>
          </w:tcPr>
          <w:p w14:paraId="756EA6ED" w14:textId="77777777" w:rsidR="00EA1C09" w:rsidRDefault="00EA1C09" w:rsidP="00EA1C09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Open Sans"/>
                <w:color w:val="363636"/>
                <w:sz w:val="24"/>
                <w:szCs w:val="24"/>
              </w:rPr>
            </w:pPr>
          </w:p>
          <w:p w14:paraId="6CCD3095" w14:textId="77777777" w:rsidR="00EA1C09" w:rsidRDefault="00EA1C09" w:rsidP="00EA1C09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Open Sans"/>
                <w:color w:val="363636"/>
                <w:sz w:val="24"/>
                <w:szCs w:val="24"/>
              </w:rPr>
            </w:pPr>
          </w:p>
          <w:p w14:paraId="6A4E981C" w14:textId="77777777" w:rsidR="00EA1C09" w:rsidRDefault="00EA1C09" w:rsidP="00EA1C09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Open Sans"/>
                <w:color w:val="363636"/>
                <w:sz w:val="24"/>
                <w:szCs w:val="24"/>
              </w:rPr>
            </w:pPr>
          </w:p>
          <w:p w14:paraId="6212E94C" w14:textId="77777777" w:rsidR="00EA1C09" w:rsidRDefault="00EA1C09" w:rsidP="00EA1C09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Open Sans"/>
                <w:color w:val="363636"/>
                <w:sz w:val="24"/>
                <w:szCs w:val="24"/>
              </w:rPr>
            </w:pPr>
          </w:p>
          <w:p w14:paraId="5D16E213" w14:textId="77777777" w:rsidR="00EA1C09" w:rsidRDefault="00EA1C09" w:rsidP="00EA1C09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Open Sans"/>
                <w:color w:val="363636"/>
                <w:sz w:val="24"/>
                <w:szCs w:val="24"/>
              </w:rPr>
            </w:pPr>
          </w:p>
          <w:p w14:paraId="5DC70A72" w14:textId="77777777" w:rsidR="00EA1C09" w:rsidRDefault="00EA1C09" w:rsidP="00EA1C09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Open Sans"/>
                <w:color w:val="363636"/>
                <w:sz w:val="24"/>
                <w:szCs w:val="24"/>
              </w:rPr>
            </w:pPr>
          </w:p>
          <w:p w14:paraId="70B1956E" w14:textId="77777777" w:rsidR="00EA1C09" w:rsidRDefault="00EA1C09" w:rsidP="00EA1C09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Open Sans"/>
                <w:color w:val="363636"/>
                <w:sz w:val="24"/>
                <w:szCs w:val="24"/>
              </w:rPr>
            </w:pPr>
          </w:p>
          <w:p w14:paraId="129274C5" w14:textId="77777777" w:rsidR="00EA1C09" w:rsidRDefault="00EA1C09" w:rsidP="00EA1C09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Open Sans"/>
                <w:color w:val="363636"/>
                <w:sz w:val="24"/>
                <w:szCs w:val="24"/>
              </w:rPr>
            </w:pPr>
          </w:p>
          <w:p w14:paraId="7F3CD800" w14:textId="77777777" w:rsidR="00EA1C09" w:rsidRDefault="00EA1C09" w:rsidP="00EA1C09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Open Sans"/>
                <w:color w:val="363636"/>
                <w:sz w:val="24"/>
                <w:szCs w:val="24"/>
              </w:rPr>
            </w:pPr>
          </w:p>
          <w:p w14:paraId="55D7A266" w14:textId="77777777" w:rsidR="00EA1C09" w:rsidRDefault="00EA1C09" w:rsidP="00EA1C09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Open Sans"/>
                <w:color w:val="363636"/>
                <w:sz w:val="24"/>
                <w:szCs w:val="24"/>
              </w:rPr>
            </w:pPr>
          </w:p>
          <w:p w14:paraId="1B21AEEC" w14:textId="77777777" w:rsidR="00EA1C09" w:rsidRDefault="00EA1C09" w:rsidP="00EA1C09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Open Sans"/>
                <w:color w:val="363636"/>
                <w:sz w:val="24"/>
                <w:szCs w:val="24"/>
              </w:rPr>
            </w:pPr>
          </w:p>
          <w:p w14:paraId="1D967629" w14:textId="77777777" w:rsidR="00EA1C09" w:rsidRDefault="00EA1C09" w:rsidP="00EA1C09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Open Sans"/>
                <w:color w:val="363636"/>
                <w:sz w:val="24"/>
                <w:szCs w:val="24"/>
              </w:rPr>
            </w:pPr>
          </w:p>
          <w:p w14:paraId="170AAEC6" w14:textId="77777777" w:rsidR="00EA1C09" w:rsidRDefault="00EA1C09" w:rsidP="00EA1C09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Open Sans"/>
                <w:color w:val="363636"/>
                <w:sz w:val="24"/>
                <w:szCs w:val="24"/>
              </w:rPr>
            </w:pPr>
          </w:p>
          <w:p w14:paraId="103CBF67" w14:textId="77777777" w:rsidR="00EA1C09" w:rsidRDefault="00EA1C09" w:rsidP="00EA1C09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Open Sans"/>
                <w:color w:val="363636"/>
                <w:sz w:val="24"/>
                <w:szCs w:val="24"/>
              </w:rPr>
            </w:pPr>
          </w:p>
          <w:p w14:paraId="3DDA54D3" w14:textId="77777777" w:rsidR="00EA1C09" w:rsidRDefault="00EA1C09" w:rsidP="00EA1C09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Open Sans"/>
                <w:color w:val="363636"/>
                <w:sz w:val="24"/>
                <w:szCs w:val="24"/>
              </w:rPr>
            </w:pPr>
          </w:p>
          <w:p w14:paraId="01B7F1BE" w14:textId="77777777" w:rsidR="00EA1C09" w:rsidRDefault="00EA1C09" w:rsidP="00EA1C09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Open Sans"/>
                <w:color w:val="363636"/>
                <w:sz w:val="24"/>
                <w:szCs w:val="24"/>
              </w:rPr>
            </w:pPr>
          </w:p>
          <w:p w14:paraId="08ABCF8F" w14:textId="77777777" w:rsidR="00EA1C09" w:rsidRDefault="00EA1C09" w:rsidP="00EA1C09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Open Sans"/>
                <w:color w:val="363636"/>
                <w:sz w:val="24"/>
                <w:szCs w:val="24"/>
              </w:rPr>
            </w:pPr>
          </w:p>
          <w:p w14:paraId="22040E0D" w14:textId="77777777" w:rsidR="00EA1C09" w:rsidRDefault="00EA1C09" w:rsidP="00EA1C09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Open Sans"/>
                <w:color w:val="363636"/>
                <w:sz w:val="24"/>
                <w:szCs w:val="24"/>
              </w:rPr>
            </w:pPr>
          </w:p>
          <w:p w14:paraId="448C5FCC" w14:textId="77777777" w:rsidR="00EA1C09" w:rsidRDefault="00EA1C09" w:rsidP="00EA1C09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Open Sans"/>
                <w:color w:val="363636"/>
                <w:sz w:val="24"/>
                <w:szCs w:val="24"/>
              </w:rPr>
            </w:pPr>
          </w:p>
          <w:p w14:paraId="43941688" w14:textId="77777777" w:rsidR="00EA1C09" w:rsidRDefault="00EA1C09" w:rsidP="00EA1C09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Open Sans"/>
                <w:color w:val="363636"/>
                <w:sz w:val="24"/>
                <w:szCs w:val="24"/>
              </w:rPr>
            </w:pPr>
          </w:p>
          <w:p w14:paraId="33AA2955" w14:textId="77777777" w:rsidR="00EA1C09" w:rsidRDefault="00EA1C09" w:rsidP="00EA1C09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Open Sans"/>
                <w:color w:val="363636"/>
                <w:sz w:val="24"/>
                <w:szCs w:val="24"/>
              </w:rPr>
            </w:pPr>
          </w:p>
          <w:p w14:paraId="08940823" w14:textId="77777777" w:rsidR="00EA1C09" w:rsidRDefault="00EA1C09" w:rsidP="00EA1C09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Open Sans"/>
                <w:color w:val="363636"/>
                <w:sz w:val="24"/>
                <w:szCs w:val="24"/>
              </w:rPr>
            </w:pPr>
          </w:p>
          <w:p w14:paraId="1BBAF80A" w14:textId="4870D874" w:rsidR="00EA1C09" w:rsidRDefault="00EA1C09" w:rsidP="00EA1C09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Open Sans"/>
                <w:color w:val="363636"/>
                <w:sz w:val="24"/>
                <w:szCs w:val="24"/>
              </w:rPr>
            </w:pPr>
          </w:p>
          <w:p w14:paraId="2C2CC092" w14:textId="77777777" w:rsidR="00EA1C09" w:rsidRDefault="00EA1C09" w:rsidP="00EA1C09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Open Sans"/>
                <w:color w:val="363636"/>
                <w:sz w:val="24"/>
                <w:szCs w:val="24"/>
              </w:rPr>
            </w:pPr>
          </w:p>
          <w:p w14:paraId="2995B7E0" w14:textId="3208EEB9" w:rsidR="00EA1C09" w:rsidRDefault="00EA1C09" w:rsidP="00EA1C09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Open Sans"/>
                <w:color w:val="363636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FBBE23E" w14:textId="77777777" w:rsidR="00EA1C09" w:rsidRDefault="00EA1C09" w:rsidP="00EA1C09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Open Sans"/>
                <w:color w:val="363636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5E34482" w14:textId="77777777" w:rsidR="00EA1C09" w:rsidRDefault="00EA1C09" w:rsidP="00EA1C09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Open Sans"/>
                <w:color w:val="363636"/>
                <w:sz w:val="24"/>
                <w:szCs w:val="24"/>
              </w:rPr>
            </w:pPr>
          </w:p>
        </w:tc>
        <w:tc>
          <w:tcPr>
            <w:tcW w:w="3633" w:type="dxa"/>
          </w:tcPr>
          <w:p w14:paraId="4AC7FCED" w14:textId="77777777" w:rsidR="00EA1C09" w:rsidRDefault="00EA1C09" w:rsidP="00EA1C09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Source Sans Pro" w:hAnsi="Source Sans Pro" w:cs="Open Sans"/>
                <w:color w:val="363636"/>
                <w:sz w:val="24"/>
                <w:szCs w:val="24"/>
              </w:rPr>
            </w:pPr>
          </w:p>
        </w:tc>
      </w:tr>
    </w:tbl>
    <w:p w14:paraId="41E71AF5" w14:textId="4AE37468" w:rsidR="00544D11" w:rsidRPr="00EA1C09" w:rsidRDefault="00544D11" w:rsidP="00EA1C09">
      <w:pPr>
        <w:autoSpaceDE w:val="0"/>
        <w:autoSpaceDN w:val="0"/>
        <w:adjustRightInd w:val="0"/>
        <w:spacing w:before="120" w:after="120" w:line="252" w:lineRule="auto"/>
        <w:rPr>
          <w:rFonts w:ascii="Source Sans Pro" w:hAnsi="Source Sans Pro" w:cs="Open Sans"/>
          <w:sz w:val="24"/>
          <w:szCs w:val="24"/>
        </w:rPr>
      </w:pPr>
    </w:p>
    <w:sectPr w:rsidR="00544D11" w:rsidRPr="00EA1C09" w:rsidSect="00EA1C09">
      <w:headerReference w:type="default" r:id="rId7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5A451" w14:textId="77777777" w:rsidR="00395282" w:rsidRDefault="00395282" w:rsidP="00414333">
      <w:pPr>
        <w:spacing w:after="0" w:line="240" w:lineRule="auto"/>
      </w:pPr>
      <w:r>
        <w:separator/>
      </w:r>
    </w:p>
  </w:endnote>
  <w:endnote w:type="continuationSeparator" w:id="0">
    <w:p w14:paraId="4BB2B7A7" w14:textId="77777777" w:rsidR="00395282" w:rsidRDefault="00395282" w:rsidP="0041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FA9EE" w14:textId="77777777" w:rsidR="00395282" w:rsidRDefault="00395282" w:rsidP="00414333">
      <w:pPr>
        <w:spacing w:after="0" w:line="240" w:lineRule="auto"/>
      </w:pPr>
      <w:r>
        <w:separator/>
      </w:r>
    </w:p>
  </w:footnote>
  <w:footnote w:type="continuationSeparator" w:id="0">
    <w:p w14:paraId="18DD8971" w14:textId="77777777" w:rsidR="00395282" w:rsidRDefault="00395282" w:rsidP="0041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39BE9" w14:textId="33F508FF" w:rsidR="00414333" w:rsidRDefault="00414333">
    <w:pPr>
      <w:pStyle w:val="Header"/>
    </w:pPr>
    <w:r>
      <w:t>AHCLSK30</w:t>
    </w:r>
    <w:r w:rsidR="002B188F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3118DF"/>
    <w:multiLevelType w:val="hybridMultilevel"/>
    <w:tmpl w:val="9EF49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333"/>
    <w:rsid w:val="000946AB"/>
    <w:rsid w:val="002B188F"/>
    <w:rsid w:val="00395282"/>
    <w:rsid w:val="00414333"/>
    <w:rsid w:val="004D5A98"/>
    <w:rsid w:val="00544D11"/>
    <w:rsid w:val="007C4B29"/>
    <w:rsid w:val="008739DA"/>
    <w:rsid w:val="008B47CF"/>
    <w:rsid w:val="00943234"/>
    <w:rsid w:val="0098538E"/>
    <w:rsid w:val="00B53C38"/>
    <w:rsid w:val="00C91D7C"/>
    <w:rsid w:val="00DC7CE0"/>
    <w:rsid w:val="00DF71F4"/>
    <w:rsid w:val="00E77C29"/>
    <w:rsid w:val="00EA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6AC9E"/>
  <w15:chartTrackingRefBased/>
  <w15:docId w15:val="{12734268-1A2B-4ED6-B7DD-5E0DBE7C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333"/>
  </w:style>
  <w:style w:type="paragraph" w:styleId="Footer">
    <w:name w:val="footer"/>
    <w:basedOn w:val="Normal"/>
    <w:link w:val="FooterChar"/>
    <w:uiPriority w:val="99"/>
    <w:unhideWhenUsed/>
    <w:rsid w:val="00414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333"/>
  </w:style>
  <w:style w:type="table" w:styleId="TableGrid">
    <w:name w:val="Table Grid"/>
    <w:basedOn w:val="TableNormal"/>
    <w:uiPriority w:val="39"/>
    <w:rsid w:val="0087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John Clark</cp:lastModifiedBy>
  <cp:revision>4</cp:revision>
  <dcterms:created xsi:type="dcterms:W3CDTF">2020-05-15T07:35:00Z</dcterms:created>
  <dcterms:modified xsi:type="dcterms:W3CDTF">2020-05-15T07:36:00Z</dcterms:modified>
</cp:coreProperties>
</file>