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7ECE" w14:textId="47B99363" w:rsidR="00983099" w:rsidRPr="00E032AF" w:rsidRDefault="00E032AF">
      <w:pPr>
        <w:rPr>
          <w:rFonts w:ascii="Source Sans Pro" w:hAnsi="Source Sans Pro"/>
          <w:b/>
          <w:bCs/>
          <w:color w:val="538135" w:themeColor="accent6" w:themeShade="BF"/>
          <w:sz w:val="40"/>
          <w:szCs w:val="40"/>
        </w:rPr>
      </w:pPr>
      <w:r w:rsidRPr="00E032AF">
        <w:rPr>
          <w:rFonts w:ascii="Source Sans Pro" w:hAnsi="Source Sans Pro"/>
          <w:b/>
          <w:bCs/>
          <w:color w:val="538135" w:themeColor="accent6" w:themeShade="BF"/>
          <w:sz w:val="40"/>
          <w:szCs w:val="40"/>
        </w:rPr>
        <w:t>Preparing a chemical mixture</w:t>
      </w:r>
    </w:p>
    <w:p w14:paraId="6AFE840A" w14:textId="77777777" w:rsidR="00E032AF" w:rsidRPr="00E032AF" w:rsidRDefault="00E032AF" w:rsidP="00E032AF">
      <w:p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Source Sans Pro"/>
          <w:color w:val="333333"/>
          <w:sz w:val="24"/>
          <w:szCs w:val="24"/>
        </w:rPr>
      </w:pPr>
      <w:r w:rsidRPr="00E032AF">
        <w:rPr>
          <w:rFonts w:ascii="Source Sans Pro" w:hAnsi="Source Sans Pro" w:cs="Source Sans Pro"/>
          <w:color w:val="333333"/>
          <w:sz w:val="24"/>
          <w:szCs w:val="24"/>
        </w:rPr>
        <w:t>In this activity you are to identify the hazards regarding preparation of a chemical mix.</w:t>
      </w:r>
    </w:p>
    <w:p w14:paraId="411C61ED" w14:textId="77777777" w:rsidR="00E032AF" w:rsidRPr="00E032AF" w:rsidRDefault="00E032AF" w:rsidP="00E032AF">
      <w:p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Source Sans Pro"/>
          <w:color w:val="333333"/>
          <w:sz w:val="24"/>
          <w:szCs w:val="24"/>
        </w:rPr>
      </w:pPr>
      <w:r w:rsidRPr="00E032AF">
        <w:rPr>
          <w:rFonts w:ascii="Source Sans Pro" w:hAnsi="Source Sans Pro" w:cs="Source Sans Pro"/>
          <w:color w:val="333333"/>
          <w:sz w:val="24"/>
          <w:szCs w:val="24"/>
        </w:rPr>
        <w:t xml:space="preserve">You have been given the task of preparing </w:t>
      </w:r>
      <w:proofErr w:type="gramStart"/>
      <w:r w:rsidRPr="00E032AF">
        <w:rPr>
          <w:rFonts w:ascii="Source Sans Pro" w:hAnsi="Source Sans Pro" w:cs="Source Sans Pro"/>
          <w:color w:val="333333"/>
          <w:sz w:val="24"/>
          <w:szCs w:val="24"/>
        </w:rPr>
        <w:t>a</w:t>
      </w:r>
      <w:proofErr w:type="gramEnd"/>
      <w:r w:rsidRPr="00E032AF">
        <w:rPr>
          <w:rFonts w:ascii="Source Sans Pro" w:hAnsi="Source Sans Pro" w:cs="Source Sans Pro"/>
          <w:color w:val="333333"/>
          <w:sz w:val="24"/>
          <w:szCs w:val="24"/>
        </w:rPr>
        <w:t xml:space="preserve"> herbicide solution to kill the weeds around the property’s out-buildings and homestead’s fence lines.  You will be using </w:t>
      </w:r>
      <w:r w:rsidRPr="00E032AF">
        <w:rPr>
          <w:rFonts w:ascii="Source Sans Pro" w:hAnsi="Source Sans Pro" w:cs="Source Sans Pro"/>
          <w:i/>
          <w:iCs/>
          <w:color w:val="333333"/>
          <w:sz w:val="24"/>
          <w:szCs w:val="24"/>
        </w:rPr>
        <w:t>Roundup</w:t>
      </w:r>
      <w:r w:rsidRPr="00E032AF">
        <w:rPr>
          <w:rFonts w:ascii="Source Sans Pro" w:hAnsi="Source Sans Pro" w:cs="Source Sans Pro"/>
          <w:color w:val="333333"/>
          <w:sz w:val="24"/>
          <w:szCs w:val="24"/>
        </w:rPr>
        <w:t xml:space="preserve"> – a proprietary named product.</w:t>
      </w:r>
    </w:p>
    <w:p w14:paraId="78E5A952" w14:textId="77777777" w:rsidR="00E032AF" w:rsidRPr="00E032AF" w:rsidRDefault="00E032AF" w:rsidP="00E032A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ind w:left="510" w:hanging="150"/>
        <w:rPr>
          <w:rFonts w:ascii="Source Sans Pro" w:hAnsi="Source Sans Pro" w:cs="Source Sans Pro"/>
          <w:color w:val="333333"/>
          <w:sz w:val="24"/>
          <w:szCs w:val="24"/>
        </w:rPr>
      </w:pPr>
      <w:r w:rsidRPr="00E032AF">
        <w:rPr>
          <w:rFonts w:ascii="Source Sans Pro" w:hAnsi="Source Sans Pro" w:cs="Source Sans Pro"/>
          <w:color w:val="333333"/>
          <w:sz w:val="24"/>
          <w:szCs w:val="24"/>
        </w:rPr>
        <w:t xml:space="preserve">Use the </w:t>
      </w:r>
      <w:r w:rsidRPr="00E032AF">
        <w:rPr>
          <w:rFonts w:ascii="Source Sans Pro" w:hAnsi="Source Sans Pro" w:cs="Source Sans Pro"/>
          <w:i/>
          <w:iCs/>
          <w:color w:val="333333"/>
          <w:sz w:val="24"/>
          <w:szCs w:val="24"/>
        </w:rPr>
        <w:t>Use the Risk Rating</w:t>
      </w:r>
      <w:r w:rsidRPr="00E032AF">
        <w:rPr>
          <w:rFonts w:ascii="Source Sans Pro" w:hAnsi="Source Sans Pro" w:cs="Source Sans Pro"/>
          <w:color w:val="333333"/>
          <w:sz w:val="24"/>
          <w:szCs w:val="24"/>
        </w:rPr>
        <w:t xml:space="preserve"> table below to identify the risk level of the activity.  </w:t>
      </w:r>
    </w:p>
    <w:p w14:paraId="1D9DA208" w14:textId="77777777" w:rsidR="00E032AF" w:rsidRPr="00E032AF" w:rsidRDefault="00E032AF" w:rsidP="00E032AF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52" w:lineRule="auto"/>
        <w:ind w:left="510" w:hanging="150"/>
        <w:rPr>
          <w:rFonts w:ascii="Source Sans Pro" w:hAnsi="Source Sans Pro" w:cs="Source Sans Pro"/>
          <w:color w:val="333333"/>
          <w:sz w:val="24"/>
          <w:szCs w:val="24"/>
        </w:rPr>
      </w:pPr>
      <w:r w:rsidRPr="00E032AF">
        <w:rPr>
          <w:rFonts w:ascii="Source Sans Pro" w:hAnsi="Source Sans Pro" w:cs="Source Sans Pro"/>
          <w:color w:val="333333"/>
          <w:sz w:val="24"/>
          <w:szCs w:val="24"/>
        </w:rPr>
        <w:t xml:space="preserve">Consider the controls you could use. (Hint: Check the </w:t>
      </w:r>
      <w:r w:rsidRPr="00E032AF">
        <w:rPr>
          <w:rFonts w:ascii="Source Sans Pro" w:hAnsi="Source Sans Pro" w:cs="Source Sans Pro"/>
          <w:i/>
          <w:iCs/>
          <w:color w:val="333333"/>
          <w:sz w:val="24"/>
          <w:szCs w:val="24"/>
        </w:rPr>
        <w:t xml:space="preserve">Hierarchy of Control </w:t>
      </w:r>
      <w:r w:rsidRPr="00E032AF">
        <w:rPr>
          <w:rFonts w:ascii="Source Sans Pro" w:hAnsi="Source Sans Pro" w:cs="Source Sans Pro"/>
          <w:color w:val="333333"/>
          <w:sz w:val="24"/>
          <w:szCs w:val="24"/>
        </w:rPr>
        <w:t>for possible solutions).</w:t>
      </w:r>
    </w:p>
    <w:p w14:paraId="435DCE78" w14:textId="77777777" w:rsidR="00E032AF" w:rsidRPr="00E032AF" w:rsidRDefault="00E032AF" w:rsidP="00E032AF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52" w:lineRule="auto"/>
        <w:ind w:left="510" w:hanging="150"/>
        <w:rPr>
          <w:rFonts w:ascii="Source Sans Pro" w:hAnsi="Source Sans Pro" w:cs="Source Sans Pro"/>
          <w:color w:val="333333"/>
          <w:sz w:val="24"/>
          <w:szCs w:val="24"/>
        </w:rPr>
      </w:pPr>
      <w:r w:rsidRPr="00E032AF">
        <w:rPr>
          <w:rFonts w:ascii="Source Sans Pro" w:hAnsi="Source Sans Pro" w:cs="Source Sans Pro"/>
          <w:color w:val="333333"/>
          <w:sz w:val="24"/>
          <w:szCs w:val="24"/>
        </w:rPr>
        <w:t xml:space="preserve">Identify what you believe are the best options when doing this task. </w:t>
      </w:r>
    </w:p>
    <w:p w14:paraId="00C6A8F7" w14:textId="48EBAFCF" w:rsidR="00E032AF" w:rsidRDefault="00E032AF" w:rsidP="00E032AF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52" w:lineRule="auto"/>
        <w:ind w:left="510" w:hanging="150"/>
        <w:rPr>
          <w:rFonts w:ascii="Source Sans Pro" w:hAnsi="Source Sans Pro" w:cs="Source Sans Pro"/>
          <w:color w:val="333333"/>
          <w:sz w:val="24"/>
          <w:szCs w:val="24"/>
        </w:rPr>
      </w:pPr>
      <w:r w:rsidRPr="00E032AF">
        <w:rPr>
          <w:rFonts w:ascii="Source Sans Pro" w:hAnsi="Source Sans Pro" w:cs="Source Sans Pro"/>
          <w:color w:val="333333"/>
          <w:sz w:val="24"/>
          <w:szCs w:val="24"/>
        </w:rPr>
        <w:t>Complete the attached table and email this to your trainer.</w:t>
      </w:r>
    </w:p>
    <w:p w14:paraId="14C4617B" w14:textId="4CDC77E3" w:rsidR="00E032AF" w:rsidRDefault="00E032AF" w:rsidP="00E032AF">
      <w:p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Source Sans Pro"/>
          <w:color w:val="333333"/>
          <w:sz w:val="24"/>
          <w:szCs w:val="24"/>
        </w:rPr>
      </w:pPr>
    </w:p>
    <w:p w14:paraId="40F00EE4" w14:textId="28EE6EA5" w:rsidR="00E032AF" w:rsidRDefault="00E032AF" w:rsidP="00E032AF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Source Sans Pro" w:hAnsi="Source Sans Pro" w:cs="Source Sans Pro"/>
          <w:color w:val="333333"/>
          <w:sz w:val="24"/>
          <w:szCs w:val="24"/>
        </w:rPr>
      </w:pPr>
      <w:r>
        <w:rPr>
          <w:rFonts w:ascii="Source Sans Pro" w:hAnsi="Source Sans Pro" w:cs="Source Sans Pro"/>
          <w:noProof/>
          <w:color w:val="333333"/>
          <w:sz w:val="24"/>
          <w:szCs w:val="24"/>
        </w:rPr>
        <w:drawing>
          <wp:inline distT="0" distB="0" distL="0" distR="0" wp14:anchorId="677D1DF0" wp14:editId="11168B65">
            <wp:extent cx="6120130" cy="1494155"/>
            <wp:effectExtent l="0" t="0" r="0" b="0"/>
            <wp:docPr id="1" name="Picture 1" descr="A picture containing green, black, large, driv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assess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7852" w14:textId="15BB4FD8" w:rsidR="00E032AF" w:rsidRDefault="00E032AF" w:rsidP="00E032AF">
      <w:p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Source Sans Pro"/>
          <w:color w:val="333333"/>
          <w:sz w:val="24"/>
          <w:szCs w:val="24"/>
        </w:rPr>
      </w:pPr>
    </w:p>
    <w:p w14:paraId="4DF2DC9F" w14:textId="77777777" w:rsidR="00E032AF" w:rsidRDefault="00E032AF" w:rsidP="00E032AF">
      <w:p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Source Sans Pro"/>
          <w:color w:val="333333"/>
          <w:sz w:val="24"/>
          <w:szCs w:val="24"/>
        </w:rPr>
      </w:pPr>
    </w:p>
    <w:p w14:paraId="4B355DE8" w14:textId="7906A0B7" w:rsidR="00E032AF" w:rsidRDefault="00E032AF" w:rsidP="00E032AF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Source Sans Pro" w:hAnsi="Source Sans Pro" w:cs="Source Sans Pro"/>
          <w:color w:val="333333"/>
          <w:sz w:val="24"/>
          <w:szCs w:val="24"/>
        </w:rPr>
      </w:pPr>
      <w:r>
        <w:rPr>
          <w:rFonts w:ascii="Source Sans Pro" w:hAnsi="Source Sans Pro" w:cs="Source Sans Pro"/>
          <w:noProof/>
          <w:color w:val="333333"/>
          <w:sz w:val="24"/>
          <w:szCs w:val="24"/>
        </w:rPr>
        <w:drawing>
          <wp:inline distT="0" distB="0" distL="0" distR="0" wp14:anchorId="73012BE1" wp14:editId="1B75EABF">
            <wp:extent cx="4791075" cy="376237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erarchy_of_control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08E56" w14:textId="233064E4" w:rsidR="00E032AF" w:rsidRDefault="00E032AF" w:rsidP="00E032AF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Source Sans Pro" w:hAnsi="Source Sans Pro" w:cs="Source Sans Pro"/>
          <w:color w:val="333333"/>
          <w:sz w:val="24"/>
          <w:szCs w:val="24"/>
        </w:rPr>
      </w:pPr>
    </w:p>
    <w:p w14:paraId="7A1B6772" w14:textId="77777777" w:rsidR="00E032AF" w:rsidRDefault="00E032AF" w:rsidP="00E032AF">
      <w:pPr>
        <w:rPr>
          <w:rFonts w:ascii="Source Sans Pro" w:hAnsi="Source Sans Pro"/>
          <w:b/>
          <w:bCs/>
          <w:color w:val="538135" w:themeColor="accent6" w:themeShade="BF"/>
          <w:sz w:val="40"/>
          <w:szCs w:val="40"/>
        </w:rPr>
        <w:sectPr w:rsidR="00E032AF" w:rsidSect="00E032A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EE3553A" w14:textId="29CB5F7F" w:rsidR="00E032AF" w:rsidRPr="00E032AF" w:rsidRDefault="00E032AF" w:rsidP="00E032AF">
      <w:pPr>
        <w:rPr>
          <w:rFonts w:ascii="Source Sans Pro" w:hAnsi="Source Sans Pro"/>
          <w:b/>
          <w:bCs/>
          <w:sz w:val="40"/>
          <w:szCs w:val="40"/>
        </w:rPr>
      </w:pPr>
      <w:r w:rsidRPr="00E032AF">
        <w:rPr>
          <w:rFonts w:ascii="Source Sans Pro" w:hAnsi="Source Sans Pro"/>
          <w:b/>
          <w:bCs/>
          <w:sz w:val="40"/>
          <w:szCs w:val="40"/>
        </w:rPr>
        <w:lastRenderedPageBreak/>
        <w:t>Preparing a chemical mixture</w:t>
      </w:r>
      <w:r w:rsidRPr="00E032AF">
        <w:rPr>
          <w:rFonts w:ascii="Source Sans Pro" w:hAnsi="Source Sans Pro"/>
          <w:b/>
          <w:bCs/>
          <w:sz w:val="40"/>
          <w:szCs w:val="40"/>
        </w:rPr>
        <w:t xml:space="preserve"> – Response</w:t>
      </w:r>
    </w:p>
    <w:tbl>
      <w:tblPr>
        <w:tblStyle w:val="GridTable1Light"/>
        <w:tblW w:w="14596" w:type="dxa"/>
        <w:tblLook w:val="04A0" w:firstRow="1" w:lastRow="0" w:firstColumn="1" w:lastColumn="0" w:noHBand="0" w:noVBand="1"/>
      </w:tblPr>
      <w:tblGrid>
        <w:gridCol w:w="6232"/>
        <w:gridCol w:w="1701"/>
        <w:gridCol w:w="6663"/>
      </w:tblGrid>
      <w:tr w:rsidR="00E032AF" w:rsidRPr="00E032AF" w14:paraId="6021FB0E" w14:textId="77777777" w:rsidTr="00E03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10017FE4" w14:textId="0DC6CDDB" w:rsidR="00E032AF" w:rsidRPr="00E032AF" w:rsidRDefault="00E032AF" w:rsidP="00E032A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  <w:r w:rsidRPr="00E032AF">
              <w:rPr>
                <w:rFonts w:ascii="Source Sans Pro" w:hAnsi="Source Sans Pro"/>
                <w:sz w:val="32"/>
                <w:szCs w:val="32"/>
              </w:rPr>
              <w:t>Hazards</w:t>
            </w:r>
          </w:p>
        </w:tc>
        <w:tc>
          <w:tcPr>
            <w:tcW w:w="1701" w:type="dxa"/>
            <w:vAlign w:val="center"/>
          </w:tcPr>
          <w:p w14:paraId="564D70AB" w14:textId="77777777" w:rsidR="00E032AF" w:rsidRPr="00E032AF" w:rsidRDefault="00E032AF" w:rsidP="00E03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32"/>
                <w:szCs w:val="32"/>
              </w:rPr>
            </w:pPr>
            <w:r w:rsidRPr="00E032AF">
              <w:rPr>
                <w:rFonts w:ascii="Source Sans Pro" w:hAnsi="Source Sans Pro"/>
                <w:sz w:val="32"/>
                <w:szCs w:val="32"/>
              </w:rPr>
              <w:t>Risk rating</w:t>
            </w:r>
          </w:p>
        </w:tc>
        <w:tc>
          <w:tcPr>
            <w:tcW w:w="6663" w:type="dxa"/>
            <w:vAlign w:val="center"/>
          </w:tcPr>
          <w:p w14:paraId="24941623" w14:textId="57C8BDBE" w:rsidR="00E032AF" w:rsidRPr="00E032AF" w:rsidRDefault="00E032AF" w:rsidP="00E03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32"/>
                <w:szCs w:val="32"/>
              </w:rPr>
            </w:pPr>
            <w:r w:rsidRPr="00E032AF">
              <w:rPr>
                <w:rFonts w:ascii="Source Sans Pro" w:hAnsi="Source Sans Pro"/>
                <w:sz w:val="32"/>
                <w:szCs w:val="32"/>
              </w:rPr>
              <w:t>Control measures to be employed</w:t>
            </w:r>
          </w:p>
        </w:tc>
      </w:tr>
      <w:tr w:rsidR="00E032AF" w:rsidRPr="00E032AF" w14:paraId="5D19A1F5" w14:textId="77777777" w:rsidTr="00E032A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2A926B9" w14:textId="77777777" w:rsidR="00E032AF" w:rsidRPr="00E032AF" w:rsidRDefault="00E032AF" w:rsidP="00E032A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4DAEA2" w14:textId="77777777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E3F4A7D" w14:textId="67BD114D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E032AF" w:rsidRPr="00E032AF" w14:paraId="1CC78D52" w14:textId="77777777" w:rsidTr="00E032A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B671A48" w14:textId="77777777" w:rsidR="00E032AF" w:rsidRPr="00E032AF" w:rsidRDefault="00E032AF" w:rsidP="00E032A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4C1B39" w14:textId="77777777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D6813AB" w14:textId="2E19A7EE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E032AF" w:rsidRPr="00E032AF" w14:paraId="2B543256" w14:textId="77777777" w:rsidTr="00E032A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E85428E" w14:textId="77777777" w:rsidR="00E032AF" w:rsidRPr="00E032AF" w:rsidRDefault="00E032AF" w:rsidP="00E032A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57296" w14:textId="77777777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9570B2A" w14:textId="1FC951D7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E032AF" w:rsidRPr="00E032AF" w14:paraId="4A43FE9D" w14:textId="77777777" w:rsidTr="00E032A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81BCC2E" w14:textId="77777777" w:rsidR="00E032AF" w:rsidRPr="00E032AF" w:rsidRDefault="00E032AF" w:rsidP="00E032A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A23BA" w14:textId="77777777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D74F0BB" w14:textId="28774621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E032AF" w:rsidRPr="00E032AF" w14:paraId="4AC27C09" w14:textId="77777777" w:rsidTr="00E032A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D8BAE38" w14:textId="77777777" w:rsidR="00E032AF" w:rsidRPr="00E032AF" w:rsidRDefault="00E032AF" w:rsidP="00E032A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67730" w14:textId="77777777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2A7645F" w14:textId="12DA1F10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E032AF" w:rsidRPr="00E032AF" w14:paraId="19978F37" w14:textId="77777777" w:rsidTr="00E032A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21D31D9" w14:textId="77777777" w:rsidR="00E032AF" w:rsidRPr="00E032AF" w:rsidRDefault="00E032AF" w:rsidP="00E032A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90B7A" w14:textId="77777777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50E1DBC" w14:textId="540D739C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E032AF" w:rsidRPr="00E032AF" w14:paraId="1D526052" w14:textId="77777777" w:rsidTr="00E032A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4E7CA7C" w14:textId="77777777" w:rsidR="00E032AF" w:rsidRPr="00E032AF" w:rsidRDefault="00E032AF" w:rsidP="00E032A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FC725" w14:textId="77777777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E97B6F2" w14:textId="77777777" w:rsidR="00E032AF" w:rsidRPr="00E032AF" w:rsidRDefault="00E032AF" w:rsidP="00E0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756E1085" w14:textId="087C2768" w:rsidR="00E032AF" w:rsidRPr="00E032AF" w:rsidRDefault="00E032AF" w:rsidP="00E032AF">
      <w:pPr>
        <w:rPr>
          <w:rFonts w:ascii="Source Sans Pro" w:hAnsi="Source Sans Pro"/>
          <w:sz w:val="18"/>
          <w:szCs w:val="18"/>
        </w:rPr>
      </w:pPr>
      <w:r w:rsidRPr="00E032AF">
        <w:rPr>
          <w:rFonts w:ascii="Source Sans Pro" w:hAnsi="Source Sans Pro"/>
          <w:sz w:val="18"/>
          <w:szCs w:val="18"/>
        </w:rPr>
        <w:t>Add more rows as needed</w:t>
      </w:r>
    </w:p>
    <w:p w14:paraId="129B4E55" w14:textId="77777777" w:rsidR="00E032AF" w:rsidRPr="00E032AF" w:rsidRDefault="00E032AF" w:rsidP="00E032AF">
      <w:p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Source Sans Pro"/>
          <w:color w:val="333333"/>
          <w:sz w:val="24"/>
          <w:szCs w:val="24"/>
        </w:rPr>
      </w:pPr>
    </w:p>
    <w:p w14:paraId="35581F7F" w14:textId="77777777" w:rsidR="00E032AF" w:rsidRPr="00E032AF" w:rsidRDefault="00E032AF" w:rsidP="00E032AF">
      <w:pPr>
        <w:autoSpaceDE w:val="0"/>
        <w:autoSpaceDN w:val="0"/>
        <w:adjustRightInd w:val="0"/>
        <w:spacing w:before="6" w:after="6" w:line="252" w:lineRule="auto"/>
        <w:ind w:left="510"/>
        <w:rPr>
          <w:rFonts w:ascii="Microsoft Sans Serif" w:hAnsi="Microsoft Sans Serif" w:cs="Microsoft Sans Serif"/>
          <w:sz w:val="17"/>
          <w:szCs w:val="17"/>
        </w:rPr>
      </w:pPr>
    </w:p>
    <w:sectPr w:rsidR="00E032AF" w:rsidRPr="00E032AF" w:rsidSect="00E032A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E23A3"/>
    <w:multiLevelType w:val="singleLevel"/>
    <w:tmpl w:val="943A017C"/>
    <w:lvl w:ilvl="0">
      <w:start w:val="1"/>
      <w:numFmt w:val="decimal"/>
      <w:lvlText w:val="%1."/>
      <w:legacy w:legacy="1" w:legacySpace="0" w:legacyIndent="140"/>
      <w:lvlJc w:val="left"/>
      <w:rPr>
        <w:rFonts w:ascii="Source Sans Pro" w:hAnsi="Source Sans Pro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140"/>
        <w:lvlJc w:val="left"/>
        <w:rPr>
          <w:rFonts w:ascii="Source Sans Pro" w:hAnsi="Source Sans Pro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140"/>
        <w:lvlJc w:val="left"/>
        <w:rPr>
          <w:rFonts w:ascii="Source Sans Pro" w:hAnsi="Source Sans Pro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140"/>
        <w:lvlJc w:val="left"/>
        <w:rPr>
          <w:rFonts w:ascii="Source Sans Pro" w:hAnsi="Source Sans Pro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140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AF"/>
    <w:rsid w:val="00113A58"/>
    <w:rsid w:val="004324FD"/>
    <w:rsid w:val="00E0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83AD"/>
  <w15:chartTrackingRefBased/>
  <w15:docId w15:val="{B38ABC70-9D28-4C5E-9F33-E1BD0B42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032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1</cp:revision>
  <dcterms:created xsi:type="dcterms:W3CDTF">2020-06-03T05:56:00Z</dcterms:created>
  <dcterms:modified xsi:type="dcterms:W3CDTF">2020-06-03T06:04:00Z</dcterms:modified>
</cp:coreProperties>
</file>