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2C" w:rsidRPr="00991A0A" w:rsidRDefault="00784EDF">
      <w:pPr>
        <w:spacing w:before="60" w:after="0" w:line="240" w:lineRule="auto"/>
        <w:ind w:left="117" w:right="-20"/>
        <w:rPr>
          <w:rFonts w:ascii="Arial" w:eastAsia="Arial" w:hAnsi="Arial" w:cs="Arial"/>
          <w:sz w:val="32"/>
          <w:szCs w:val="36"/>
        </w:rPr>
      </w:pPr>
      <w:r w:rsidRPr="00991A0A">
        <w:rPr>
          <w:rFonts w:ascii="Arial" w:eastAsia="Arial" w:hAnsi="Arial" w:cs="Arial"/>
          <w:b/>
          <w:bCs/>
          <w:color w:val="231F20"/>
          <w:sz w:val="32"/>
          <w:szCs w:val="36"/>
        </w:rPr>
        <w:t>Forms of</w:t>
      </w:r>
      <w:r w:rsidRPr="00991A0A">
        <w:rPr>
          <w:rFonts w:ascii="Arial" w:eastAsia="Arial" w:hAnsi="Arial" w:cs="Arial"/>
          <w:b/>
          <w:bCs/>
          <w:color w:val="231F20"/>
          <w:spacing w:val="-3"/>
          <w:sz w:val="32"/>
          <w:szCs w:val="36"/>
        </w:rPr>
        <w:t xml:space="preserve"> </w:t>
      </w:r>
      <w:r w:rsidR="00991A0A">
        <w:rPr>
          <w:rFonts w:ascii="Arial" w:eastAsia="Arial" w:hAnsi="Arial" w:cs="Arial"/>
          <w:b/>
          <w:bCs/>
          <w:color w:val="231F20"/>
          <w:sz w:val="32"/>
          <w:szCs w:val="36"/>
        </w:rPr>
        <w:t xml:space="preserve">writing — </w:t>
      </w:r>
      <w:r w:rsidRPr="00991A0A">
        <w:rPr>
          <w:rFonts w:ascii="Arial" w:eastAsia="Arial" w:hAnsi="Arial" w:cs="Arial"/>
          <w:b/>
          <w:bCs/>
          <w:color w:val="231F20"/>
          <w:sz w:val="32"/>
          <w:szCs w:val="36"/>
        </w:rPr>
        <w:t>Persuasive texts</w:t>
      </w:r>
    </w:p>
    <w:p w:rsidR="008E472C" w:rsidRDefault="008E472C">
      <w:pPr>
        <w:spacing w:after="0" w:line="200" w:lineRule="exact"/>
        <w:rPr>
          <w:sz w:val="20"/>
          <w:szCs w:val="20"/>
        </w:rPr>
      </w:pPr>
    </w:p>
    <w:p w:rsidR="008E472C" w:rsidRDefault="008E472C">
      <w:pPr>
        <w:spacing w:before="11" w:after="0" w:line="240" w:lineRule="exact"/>
        <w:rPr>
          <w:sz w:val="24"/>
          <w:szCs w:val="24"/>
        </w:rPr>
      </w:pPr>
    </w:p>
    <w:p w:rsidR="008E472C" w:rsidRPr="00991A0A" w:rsidRDefault="00784EDF">
      <w:pPr>
        <w:spacing w:after="0" w:line="240" w:lineRule="auto"/>
        <w:ind w:left="117" w:right="-20"/>
        <w:rPr>
          <w:rFonts w:ascii="Arial" w:eastAsia="Arial" w:hAnsi="Arial" w:cs="Arial"/>
          <w:sz w:val="24"/>
          <w:szCs w:val="28"/>
        </w:rPr>
      </w:pPr>
      <w:r w:rsidRPr="00991A0A">
        <w:rPr>
          <w:rFonts w:ascii="Arial" w:eastAsia="Arial" w:hAnsi="Arial" w:cs="Arial"/>
          <w:b/>
          <w:bCs/>
          <w:color w:val="231F20"/>
          <w:sz w:val="24"/>
          <w:szCs w:val="28"/>
        </w:rPr>
        <w:t>How</w:t>
      </w:r>
      <w:r w:rsidRPr="00991A0A">
        <w:rPr>
          <w:rFonts w:ascii="Arial" w:eastAsia="Arial" w:hAnsi="Arial" w:cs="Arial"/>
          <w:b/>
          <w:bCs/>
          <w:color w:val="231F20"/>
          <w:spacing w:val="-6"/>
          <w:sz w:val="24"/>
          <w:szCs w:val="28"/>
        </w:rPr>
        <w:t xml:space="preserve"> </w:t>
      </w:r>
      <w:r w:rsidRPr="00991A0A">
        <w:rPr>
          <w:rFonts w:ascii="Arial" w:eastAsia="Arial" w:hAnsi="Arial" w:cs="Arial"/>
          <w:b/>
          <w:bCs/>
          <w:color w:val="231F20"/>
          <w:sz w:val="24"/>
          <w:szCs w:val="28"/>
        </w:rPr>
        <w:t>to</w:t>
      </w:r>
      <w:r w:rsidRPr="00991A0A">
        <w:rPr>
          <w:rFonts w:ascii="Arial" w:eastAsia="Arial" w:hAnsi="Arial" w:cs="Arial"/>
          <w:b/>
          <w:bCs/>
          <w:color w:val="231F20"/>
          <w:spacing w:val="-3"/>
          <w:sz w:val="24"/>
          <w:szCs w:val="28"/>
        </w:rPr>
        <w:t xml:space="preserve"> </w:t>
      </w:r>
      <w:r w:rsidRPr="00991A0A">
        <w:rPr>
          <w:rFonts w:ascii="Arial" w:eastAsia="Arial" w:hAnsi="Arial" w:cs="Arial"/>
          <w:b/>
          <w:bCs/>
          <w:color w:val="231F20"/>
          <w:sz w:val="24"/>
          <w:szCs w:val="28"/>
        </w:rPr>
        <w:t>write</w:t>
      </w:r>
      <w:r w:rsidRPr="00991A0A">
        <w:rPr>
          <w:rFonts w:ascii="Arial" w:eastAsia="Arial" w:hAnsi="Arial" w:cs="Arial"/>
          <w:b/>
          <w:bCs/>
          <w:color w:val="231F20"/>
          <w:spacing w:val="-7"/>
          <w:sz w:val="24"/>
          <w:szCs w:val="28"/>
        </w:rPr>
        <w:t xml:space="preserve"> </w:t>
      </w:r>
      <w:r w:rsidRPr="00991A0A">
        <w:rPr>
          <w:rFonts w:ascii="Arial" w:eastAsia="Arial" w:hAnsi="Arial" w:cs="Arial"/>
          <w:b/>
          <w:bCs/>
          <w:color w:val="231F20"/>
          <w:sz w:val="24"/>
          <w:szCs w:val="28"/>
        </w:rPr>
        <w:t>a persuasive text</w:t>
      </w:r>
    </w:p>
    <w:p w:rsidR="008E472C" w:rsidRDefault="008E472C">
      <w:pPr>
        <w:spacing w:before="4" w:after="0" w:line="200" w:lineRule="exact"/>
        <w:rPr>
          <w:sz w:val="20"/>
          <w:szCs w:val="20"/>
        </w:rPr>
      </w:pPr>
    </w:p>
    <w:p w:rsidR="008E472C" w:rsidRDefault="00784EDF">
      <w:pPr>
        <w:spacing w:after="0" w:line="284" w:lineRule="auto"/>
        <w:ind w:left="117" w:right="12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 xml:space="preserve">Persuasive texts </w:t>
      </w:r>
      <w:r>
        <w:rPr>
          <w:rFonts w:ascii="Arial" w:eastAsia="Arial" w:hAnsi="Arial" w:cs="Arial"/>
          <w:color w:val="231F20"/>
        </w:rPr>
        <w:t>are texts,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 xml:space="preserve">both written and spoken, which persuade the reader or listener to </w:t>
      </w:r>
      <w:proofErr w:type="gramStart"/>
      <w:r>
        <w:rPr>
          <w:rFonts w:ascii="Arial" w:eastAsia="Arial" w:hAnsi="Arial" w:cs="Arial"/>
          <w:color w:val="231F20"/>
        </w:rPr>
        <w:t>do</w:t>
      </w:r>
      <w:proofErr w:type="gramEnd"/>
      <w:r>
        <w:rPr>
          <w:rFonts w:ascii="Arial" w:eastAsia="Arial" w:hAnsi="Arial" w:cs="Arial"/>
          <w:color w:val="231F20"/>
        </w:rPr>
        <w:t xml:space="preserve"> something, believe something or buy something. Persuasive texts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take on di</w:t>
      </w:r>
      <w:r>
        <w:rPr>
          <w:rFonts w:ascii="Arial" w:eastAsia="Arial" w:hAnsi="Arial" w:cs="Arial"/>
          <w:color w:val="231F20"/>
          <w:spacing w:val="-3"/>
        </w:rPr>
        <w:t>f</w:t>
      </w:r>
      <w:r>
        <w:rPr>
          <w:rFonts w:ascii="Arial" w:eastAsia="Arial" w:hAnsi="Arial" w:cs="Arial"/>
          <w:color w:val="231F20"/>
        </w:rPr>
        <w:t xml:space="preserve">ferent forms: </w:t>
      </w:r>
      <w:r>
        <w:rPr>
          <w:rFonts w:ascii="Arial" w:eastAsia="Arial" w:hAnsi="Arial" w:cs="Arial"/>
          <w:b/>
          <w:bCs/>
          <w:color w:val="231F20"/>
        </w:rPr>
        <w:t xml:space="preserve">arguments </w:t>
      </w:r>
      <w:r>
        <w:rPr>
          <w:rFonts w:ascii="Arial" w:eastAsia="Arial" w:hAnsi="Arial" w:cs="Arial"/>
          <w:color w:val="231F20"/>
        </w:rPr>
        <w:t>for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or against a topic (e.g.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 xml:space="preserve">more trees should be planted in our park), </w:t>
      </w:r>
      <w:r>
        <w:rPr>
          <w:rFonts w:ascii="Arial" w:eastAsia="Arial" w:hAnsi="Arial" w:cs="Arial"/>
          <w:b/>
          <w:bCs/>
          <w:color w:val="231F20"/>
        </w:rPr>
        <w:t xml:space="preserve">either/or </w:t>
      </w:r>
      <w:r>
        <w:rPr>
          <w:rFonts w:ascii="Arial" w:eastAsia="Arial" w:hAnsi="Arial" w:cs="Arial"/>
          <w:color w:val="231F20"/>
        </w:rPr>
        <w:t>(e.g.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dogs are better than cats),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and in the form of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advertisements</w:t>
      </w:r>
      <w:r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Persuasive texts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are seen in travel brochures, letters to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the editor of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 xml:space="preserve">newspapers, debates </w:t>
      </w:r>
      <w:r>
        <w:rPr>
          <w:rFonts w:ascii="Arial" w:eastAsia="Arial" w:hAnsi="Arial" w:cs="Arial"/>
          <w:color w:val="231F20"/>
        </w:rPr>
        <w:t>between people with di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ferent points of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view about a topic, advertising material and persuasive essays. Persuasive writing and speaking stir up feelings in the audience by making the audience respond emotionally: feel sad, happ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>,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guilt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>,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 xml:space="preserve">scared, concerned </w:t>
      </w:r>
      <w:r>
        <w:rPr>
          <w:rFonts w:ascii="Arial" w:eastAsia="Arial" w:hAnsi="Arial" w:cs="Arial"/>
          <w:color w:val="231F20"/>
        </w:rPr>
        <w:t>or amused by what is written or said, thereby persuading or convincing the reader or listener of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the autho</w:t>
      </w:r>
      <w:r>
        <w:rPr>
          <w:rFonts w:ascii="Arial" w:eastAsia="Arial" w:hAnsi="Arial" w:cs="Arial"/>
          <w:color w:val="231F20"/>
          <w:spacing w:val="9"/>
        </w:rPr>
        <w:t>r</w:t>
      </w:r>
      <w:r>
        <w:rPr>
          <w:rFonts w:ascii="Arial" w:eastAsia="Arial" w:hAnsi="Arial" w:cs="Arial"/>
          <w:color w:val="231F20"/>
          <w:spacing w:val="-4"/>
        </w:rPr>
        <w:t>’</w:t>
      </w:r>
      <w:r>
        <w:rPr>
          <w:rFonts w:ascii="Arial" w:eastAsia="Arial" w:hAnsi="Arial" w:cs="Arial"/>
          <w:color w:val="231F20"/>
        </w:rPr>
        <w:t>s or speake</w:t>
      </w:r>
      <w:r>
        <w:rPr>
          <w:rFonts w:ascii="Arial" w:eastAsia="Arial" w:hAnsi="Arial" w:cs="Arial"/>
          <w:color w:val="231F20"/>
          <w:spacing w:val="8"/>
        </w:rPr>
        <w:t>r</w:t>
      </w:r>
      <w:r>
        <w:rPr>
          <w:rFonts w:ascii="Arial" w:eastAsia="Arial" w:hAnsi="Arial" w:cs="Arial"/>
          <w:color w:val="231F20"/>
          <w:spacing w:val="-4"/>
        </w:rPr>
        <w:t>’</w:t>
      </w:r>
      <w:r>
        <w:rPr>
          <w:rFonts w:ascii="Arial" w:eastAsia="Arial" w:hAnsi="Arial" w:cs="Arial"/>
          <w:color w:val="231F20"/>
        </w:rPr>
        <w:t>s point of vie</w:t>
      </w:r>
      <w:r>
        <w:rPr>
          <w:rFonts w:ascii="Arial" w:eastAsia="Arial" w:hAnsi="Arial" w:cs="Arial"/>
          <w:color w:val="231F20"/>
          <w:spacing w:val="-12"/>
        </w:rPr>
        <w:t>w</w:t>
      </w:r>
      <w:r>
        <w:rPr>
          <w:rFonts w:ascii="Arial" w:eastAsia="Arial" w:hAnsi="Arial" w:cs="Arial"/>
          <w:color w:val="231F20"/>
        </w:rPr>
        <w:t>.</w:t>
      </w:r>
    </w:p>
    <w:p w:rsidR="008E472C" w:rsidRDefault="008E472C">
      <w:pPr>
        <w:spacing w:before="1" w:after="0" w:line="110" w:lineRule="exact"/>
        <w:rPr>
          <w:sz w:val="11"/>
          <w:szCs w:val="11"/>
        </w:rPr>
      </w:pPr>
    </w:p>
    <w:p w:rsidR="008E472C" w:rsidRDefault="008E472C">
      <w:pPr>
        <w:spacing w:after="0" w:line="200" w:lineRule="exact"/>
        <w:rPr>
          <w:sz w:val="20"/>
          <w:szCs w:val="20"/>
        </w:rPr>
      </w:pPr>
    </w:p>
    <w:p w:rsidR="008E472C" w:rsidRDefault="00784EDF">
      <w:pPr>
        <w:spacing w:after="0" w:line="250" w:lineRule="auto"/>
        <w:ind w:left="117" w:right="7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When</w:t>
      </w:r>
      <w:r>
        <w:rPr>
          <w:rFonts w:ascii="Arial" w:eastAsia="Arial" w:hAnsi="Arial" w:cs="Arial"/>
          <w:b/>
          <w:bCs/>
          <w:color w:val="231F2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you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write</w:t>
      </w:r>
      <w:r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a persuasive text, there are some things</w:t>
      </w:r>
      <w:r>
        <w:rPr>
          <w:rFonts w:ascii="Arial" w:eastAsia="Arial" w:hAnsi="Arial" w:cs="Arial"/>
          <w:b/>
          <w:bCs/>
          <w:color w:val="231F2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you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must keep in mind,</w:t>
      </w:r>
      <w:r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including:</w:t>
      </w:r>
    </w:p>
    <w:p w:rsidR="008E472C" w:rsidRDefault="008E472C">
      <w:pPr>
        <w:spacing w:before="7" w:after="0" w:line="160" w:lineRule="exact"/>
        <w:rPr>
          <w:sz w:val="16"/>
          <w:szCs w:val="16"/>
        </w:rPr>
      </w:pPr>
    </w:p>
    <w:p w:rsidR="008E472C" w:rsidRDefault="008E47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4"/>
        <w:gridCol w:w="4145"/>
        <w:gridCol w:w="2961"/>
      </w:tblGrid>
      <w:tr w:rsidR="008E472C">
        <w:trPr>
          <w:trHeight w:hRule="exact" w:val="387"/>
        </w:trPr>
        <w:tc>
          <w:tcPr>
            <w:tcW w:w="9079" w:type="dxa"/>
            <w:gridSpan w:val="3"/>
            <w:tcBorders>
              <w:top w:val="nil"/>
              <w:left w:val="single" w:sz="8" w:space="0" w:color="00666A"/>
              <w:bottom w:val="single" w:sz="2" w:space="0" w:color="00666A"/>
              <w:right w:val="single" w:sz="8" w:space="0" w:color="00666A"/>
            </w:tcBorders>
            <w:shd w:val="clear" w:color="auto" w:fill="C4D0D2"/>
          </w:tcPr>
          <w:p w:rsidR="008E472C" w:rsidRDefault="00784EDF">
            <w:pPr>
              <w:spacing w:before="67" w:after="0" w:line="240" w:lineRule="auto"/>
              <w:ind w:left="3625" w:right="360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</w:rPr>
              <w:t>Persuasive texts</w:t>
            </w:r>
          </w:p>
        </w:tc>
      </w:tr>
      <w:tr w:rsidR="008E472C">
        <w:trPr>
          <w:trHeight w:hRule="exact" w:val="1044"/>
        </w:trPr>
        <w:tc>
          <w:tcPr>
            <w:tcW w:w="1974" w:type="dxa"/>
            <w:tcBorders>
              <w:top w:val="single" w:sz="2" w:space="0" w:color="00666A"/>
              <w:left w:val="single" w:sz="8" w:space="0" w:color="00666A"/>
              <w:bottom w:val="single" w:sz="2" w:space="0" w:color="00666A"/>
              <w:right w:val="single" w:sz="2" w:space="0" w:color="00666A"/>
            </w:tcBorders>
          </w:tcPr>
          <w:p w:rsidR="008E472C" w:rsidRDefault="008E472C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784EDF">
            <w:pPr>
              <w:spacing w:after="0" w:line="240" w:lineRule="auto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</w:rPr>
              <w:t>Audience</w:t>
            </w:r>
          </w:p>
        </w:tc>
        <w:tc>
          <w:tcPr>
            <w:tcW w:w="7105" w:type="dxa"/>
            <w:gridSpan w:val="2"/>
            <w:tcBorders>
              <w:top w:val="single" w:sz="2" w:space="0" w:color="00666A"/>
              <w:left w:val="single" w:sz="2" w:space="0" w:color="00666A"/>
              <w:bottom w:val="single" w:sz="2" w:space="0" w:color="00666A"/>
              <w:right w:val="single" w:sz="8" w:space="0" w:color="00666A"/>
            </w:tcBorders>
          </w:tcPr>
          <w:p w:rsidR="008E472C" w:rsidRDefault="00784EDF">
            <w:pPr>
              <w:spacing w:before="64" w:after="0" w:line="240" w:lineRule="auto"/>
              <w:ind w:left="11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Who is your audience?</w:t>
            </w:r>
          </w:p>
          <w:p w:rsidR="008E472C" w:rsidRDefault="008E472C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8E472C" w:rsidRDefault="00784EDF">
            <w:pPr>
              <w:spacing w:after="0" w:line="284" w:lineRule="auto"/>
              <w:ind w:left="111" w:right="7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How will you connect with your audience? Who are you trying to convince?</w:t>
            </w:r>
          </w:p>
        </w:tc>
      </w:tr>
      <w:tr w:rsidR="008E472C">
        <w:trPr>
          <w:trHeight w:hRule="exact" w:val="687"/>
        </w:trPr>
        <w:tc>
          <w:tcPr>
            <w:tcW w:w="1974" w:type="dxa"/>
            <w:tcBorders>
              <w:top w:val="single" w:sz="2" w:space="0" w:color="00666A"/>
              <w:left w:val="single" w:sz="8" w:space="0" w:color="00666A"/>
              <w:bottom w:val="single" w:sz="2" w:space="0" w:color="00666A"/>
              <w:right w:val="single" w:sz="2" w:space="0" w:color="00666A"/>
            </w:tcBorders>
          </w:tcPr>
          <w:p w:rsidR="008E472C" w:rsidRDefault="008E472C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8E472C" w:rsidRDefault="00784EDF">
            <w:pPr>
              <w:spacing w:after="0" w:line="240" w:lineRule="auto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</w:rPr>
              <w:t>Ideas</w:t>
            </w:r>
          </w:p>
        </w:tc>
        <w:tc>
          <w:tcPr>
            <w:tcW w:w="7105" w:type="dxa"/>
            <w:gridSpan w:val="2"/>
            <w:tcBorders>
              <w:top w:val="single" w:sz="2" w:space="0" w:color="00666A"/>
              <w:left w:val="single" w:sz="2" w:space="0" w:color="00666A"/>
              <w:bottom w:val="single" w:sz="2" w:space="0" w:color="00666A"/>
              <w:right w:val="single" w:sz="8" w:space="0" w:color="00666A"/>
            </w:tcBorders>
          </w:tcPr>
          <w:p w:rsidR="008E472C" w:rsidRDefault="00784EDF">
            <w:pPr>
              <w:spacing w:before="64" w:after="0" w:line="284" w:lineRule="auto"/>
              <w:ind w:left="111" w:right="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Think of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three or more ideas to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convince your audience of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your point of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vie</w:t>
            </w:r>
            <w:r>
              <w:rPr>
                <w:rFonts w:ascii="Arial" w:eastAsia="Arial" w:hAnsi="Arial" w:cs="Arial"/>
                <w:color w:val="231F20"/>
                <w:spacing w:val="-12"/>
              </w:rPr>
              <w:t>w</w:t>
            </w:r>
            <w:r>
              <w:rPr>
                <w:rFonts w:ascii="Arial" w:eastAsia="Arial" w:hAnsi="Arial" w:cs="Arial"/>
                <w:color w:val="231F20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(These will be your three arguments in the body of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the text.)</w:t>
            </w:r>
          </w:p>
        </w:tc>
      </w:tr>
      <w:tr w:rsidR="008E472C">
        <w:trPr>
          <w:trHeight w:hRule="exact" w:val="1587"/>
        </w:trPr>
        <w:tc>
          <w:tcPr>
            <w:tcW w:w="1974" w:type="dxa"/>
            <w:tcBorders>
              <w:top w:val="single" w:sz="2" w:space="0" w:color="00666A"/>
              <w:left w:val="single" w:sz="8" w:space="0" w:color="00666A"/>
              <w:bottom w:val="single" w:sz="2" w:space="0" w:color="00666A"/>
              <w:right w:val="single" w:sz="2" w:space="0" w:color="00666A"/>
            </w:tcBorders>
          </w:tcPr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8E472C" w:rsidRDefault="00784EDF">
            <w:pPr>
              <w:spacing w:after="0" w:line="240" w:lineRule="auto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ext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structure</w:t>
            </w:r>
          </w:p>
        </w:tc>
        <w:tc>
          <w:tcPr>
            <w:tcW w:w="4145" w:type="dxa"/>
            <w:tcBorders>
              <w:top w:val="single" w:sz="2" w:space="0" w:color="00666A"/>
              <w:left w:val="single" w:sz="2" w:space="0" w:color="00666A"/>
              <w:bottom w:val="single" w:sz="2" w:space="0" w:color="00666A"/>
              <w:right w:val="single" w:sz="2" w:space="0" w:color="00666A"/>
            </w:tcBorders>
          </w:tcPr>
          <w:p w:rsidR="008E472C" w:rsidRDefault="00784EDF">
            <w:pPr>
              <w:spacing w:before="64" w:after="0" w:line="284" w:lineRule="auto"/>
              <w:ind w:left="111" w:right="7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</w:rPr>
              <w:t>Paragraphs</w:t>
            </w:r>
            <w:r>
              <w:rPr>
                <w:rFonts w:ascii="Arial" w:eastAsia="Arial" w:hAnsi="Arial" w:cs="Arial"/>
                <w:color w:val="231F20"/>
              </w:rPr>
              <w:t>: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Dividing the text into paragraphs helps the reader to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understand each idea in each</w:t>
            </w:r>
          </w:p>
          <w:p w:rsidR="008E472C" w:rsidRDefault="00784EDF">
            <w:pPr>
              <w:spacing w:before="1" w:after="0" w:line="284" w:lineRule="auto"/>
              <w:ind w:left="111" w:right="351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</w:rPr>
              <w:t>paragraph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 xml:space="preserve"> and the ideas in the whole text.</w:t>
            </w:r>
          </w:p>
        </w:tc>
        <w:tc>
          <w:tcPr>
            <w:tcW w:w="2961" w:type="dxa"/>
            <w:tcBorders>
              <w:top w:val="single" w:sz="2" w:space="0" w:color="00666A"/>
              <w:left w:val="single" w:sz="2" w:space="0" w:color="00666A"/>
              <w:bottom w:val="single" w:sz="2" w:space="0" w:color="00666A"/>
              <w:right w:val="single" w:sz="8" w:space="0" w:color="00666A"/>
            </w:tcBorders>
          </w:tcPr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8E472C" w:rsidRDefault="00784EDF">
            <w:pPr>
              <w:spacing w:after="0" w:line="240" w:lineRule="auto"/>
              <w:ind w:left="11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</w:rPr>
              <w:t>Examples in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text</w:t>
            </w:r>
          </w:p>
        </w:tc>
      </w:tr>
      <w:tr w:rsidR="008E472C">
        <w:trPr>
          <w:trHeight w:hRule="exact" w:val="2487"/>
        </w:trPr>
        <w:tc>
          <w:tcPr>
            <w:tcW w:w="1974" w:type="dxa"/>
            <w:tcBorders>
              <w:top w:val="single" w:sz="2" w:space="0" w:color="00666A"/>
              <w:left w:val="single" w:sz="8" w:space="0" w:color="00666A"/>
              <w:bottom w:val="single" w:sz="2" w:space="0" w:color="00666A"/>
              <w:right w:val="single" w:sz="2" w:space="0" w:color="00666A"/>
            </w:tcBorders>
          </w:tcPr>
          <w:p w:rsidR="008E472C" w:rsidRDefault="008E472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784EDF">
            <w:pPr>
              <w:spacing w:after="0" w:line="240" w:lineRule="auto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</w:rPr>
              <w:t>Introduction</w:t>
            </w:r>
          </w:p>
        </w:tc>
        <w:tc>
          <w:tcPr>
            <w:tcW w:w="4145" w:type="dxa"/>
            <w:tcBorders>
              <w:top w:val="single" w:sz="2" w:space="0" w:color="00666A"/>
              <w:left w:val="single" w:sz="2" w:space="0" w:color="00666A"/>
              <w:bottom w:val="single" w:sz="2" w:space="0" w:color="00666A"/>
              <w:right w:val="single" w:sz="2" w:space="0" w:color="00666A"/>
            </w:tcBorders>
          </w:tcPr>
          <w:p w:rsidR="008E472C" w:rsidRDefault="00784EDF">
            <w:pPr>
              <w:spacing w:before="64" w:after="0" w:line="284" w:lineRule="auto"/>
              <w:ind w:left="111" w:right="1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State</w:t>
            </w:r>
            <w:r>
              <w:rPr>
                <w:rFonts w:ascii="Arial" w:eastAsia="Arial" w:hAnsi="Arial" w:cs="Arial"/>
                <w:color w:val="231F2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 xml:space="preserve">your position in two or three sentences in a </w:t>
            </w:r>
            <w:r>
              <w:rPr>
                <w:rFonts w:ascii="Arial" w:eastAsia="Arial" w:hAnsi="Arial" w:cs="Arial"/>
                <w:color w:val="231F20"/>
              </w:rPr>
              <w:t>paragraph. What</w:t>
            </w:r>
            <w:r>
              <w:rPr>
                <w:rFonts w:ascii="Arial" w:eastAsia="Arial" w:hAnsi="Arial" w:cs="Arial"/>
                <w:color w:val="231F2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is your opinion? Put</w:t>
            </w:r>
            <w:r>
              <w:rPr>
                <w:rFonts w:ascii="Arial" w:eastAsia="Arial" w:hAnsi="Arial" w:cs="Arial"/>
                <w:color w:val="231F2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forward your point of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vie</w:t>
            </w:r>
            <w:r>
              <w:rPr>
                <w:rFonts w:ascii="Arial" w:eastAsia="Arial" w:hAnsi="Arial" w:cs="Arial"/>
                <w:color w:val="231F20"/>
                <w:spacing w:val="-12"/>
              </w:rPr>
              <w:t>w</w:t>
            </w:r>
            <w:r>
              <w:rPr>
                <w:rFonts w:ascii="Arial" w:eastAsia="Arial" w:hAnsi="Arial" w:cs="Arial"/>
                <w:color w:val="231F20"/>
              </w:rPr>
              <w:t>. Make your opening statement forceful. What</w:t>
            </w:r>
            <w:r>
              <w:rPr>
                <w:rFonts w:ascii="Arial" w:eastAsia="Arial" w:hAnsi="Arial" w:cs="Arial"/>
                <w:color w:val="231F2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am I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trying to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persuade them to think or do? How will you catch the audience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’</w:t>
            </w:r>
            <w:r>
              <w:rPr>
                <w:rFonts w:ascii="Arial" w:eastAsia="Arial" w:hAnsi="Arial" w:cs="Arial"/>
                <w:color w:val="231F20"/>
              </w:rPr>
              <w:t>s attention? Use questions to catch readers’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attention.</w:t>
            </w:r>
          </w:p>
        </w:tc>
        <w:tc>
          <w:tcPr>
            <w:tcW w:w="2961" w:type="dxa"/>
            <w:tcBorders>
              <w:top w:val="single" w:sz="2" w:space="0" w:color="00666A"/>
              <w:left w:val="single" w:sz="2" w:space="0" w:color="00666A"/>
              <w:bottom w:val="single" w:sz="2" w:space="0" w:color="00666A"/>
              <w:right w:val="single" w:sz="8" w:space="0" w:color="00666A"/>
            </w:tcBorders>
          </w:tcPr>
          <w:p w:rsidR="008E472C" w:rsidRDefault="00784EDF">
            <w:pPr>
              <w:spacing w:before="64" w:after="0" w:line="284" w:lineRule="auto"/>
              <w:ind w:left="111" w:right="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231F20"/>
              </w:rPr>
              <w:t xml:space="preserve">Who would like </w:t>
            </w:r>
            <w:r>
              <w:rPr>
                <w:rFonts w:ascii="Arial" w:eastAsia="Arial" w:hAnsi="Arial" w:cs="Arial"/>
                <w:i/>
                <w:color w:val="231F20"/>
              </w:rPr>
              <w:t>to</w:t>
            </w:r>
            <w:r>
              <w:rPr>
                <w:rFonts w:ascii="Arial" w:eastAsia="Arial" w:hAnsi="Arial" w:cs="Arial"/>
                <w:i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 xml:space="preserve">live on a clean, green, healthy planet Earth where there are no plastic bags lying around harming our wildlife and our environment? </w:t>
            </w:r>
            <w:r>
              <w:rPr>
                <w:rFonts w:ascii="Arial" w:eastAsia="Arial" w:hAnsi="Arial" w:cs="Arial"/>
                <w:i/>
                <w:color w:val="231F20"/>
                <w:spacing w:val="-4"/>
              </w:rPr>
              <w:t>W</w:t>
            </w:r>
            <w:r>
              <w:rPr>
                <w:rFonts w:ascii="Arial" w:eastAsia="Arial" w:hAnsi="Arial" w:cs="Arial"/>
                <w:i/>
                <w:color w:val="231F20"/>
              </w:rPr>
              <w:t>ell,</w:t>
            </w:r>
            <w:r>
              <w:rPr>
                <w:rFonts w:ascii="Arial" w:eastAsia="Arial" w:hAnsi="Arial" w:cs="Arial"/>
                <w:i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>we can live in that</w:t>
            </w:r>
            <w:r>
              <w:rPr>
                <w:rFonts w:ascii="Arial" w:eastAsia="Arial" w:hAnsi="Arial" w:cs="Arial"/>
                <w:i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>world if we stop using plastic bags.</w:t>
            </w:r>
          </w:p>
        </w:tc>
      </w:tr>
      <w:tr w:rsidR="008E472C">
        <w:trPr>
          <w:trHeight w:hRule="exact" w:val="1044"/>
        </w:trPr>
        <w:tc>
          <w:tcPr>
            <w:tcW w:w="9079" w:type="dxa"/>
            <w:gridSpan w:val="3"/>
            <w:tcBorders>
              <w:top w:val="single" w:sz="2" w:space="0" w:color="00666A"/>
              <w:left w:val="single" w:sz="8" w:space="0" w:color="00666A"/>
              <w:bottom w:val="single" w:sz="2" w:space="0" w:color="00666A"/>
              <w:right w:val="single" w:sz="8" w:space="0" w:color="00666A"/>
            </w:tcBorders>
          </w:tcPr>
          <w:p w:rsidR="008E472C" w:rsidRDefault="00784EDF">
            <w:pPr>
              <w:spacing w:before="64" w:after="0" w:line="240" w:lineRule="auto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</w:rPr>
              <w:t>Body</w:t>
            </w:r>
          </w:p>
          <w:p w:rsidR="008E472C" w:rsidRDefault="008E472C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8E472C" w:rsidRDefault="00784EDF" w:rsidP="00784EDF">
            <w:pPr>
              <w:spacing w:after="0" w:line="284" w:lineRule="auto"/>
              <w:ind w:left="103" w:right="289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the body you state</w:t>
            </w:r>
            <w:r>
              <w:rPr>
                <w:rFonts w:ascii="Arial" w:eastAsia="Arial" w:hAnsi="Arial" w:cs="Arial"/>
                <w:color w:val="231F2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three ideas/reasons to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convince your audience of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your opinion. Put each reason into a di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f</w:t>
            </w:r>
            <w:r>
              <w:rPr>
                <w:rFonts w:ascii="Arial" w:eastAsia="Arial" w:hAnsi="Arial" w:cs="Arial"/>
                <w:color w:val="231F20"/>
              </w:rPr>
              <w:t>ferent paragraph: paragraphs a,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b and c.</w:t>
            </w:r>
          </w:p>
          <w:p w:rsidR="00784EDF" w:rsidRDefault="00784EDF" w:rsidP="00784EDF">
            <w:pPr>
              <w:spacing w:after="0" w:line="284" w:lineRule="auto"/>
              <w:ind w:left="103" w:right="289"/>
              <w:rPr>
                <w:rFonts w:ascii="Arial" w:eastAsia="Arial" w:hAnsi="Arial" w:cs="Arial"/>
              </w:rPr>
            </w:pPr>
          </w:p>
        </w:tc>
      </w:tr>
    </w:tbl>
    <w:p w:rsidR="008E472C" w:rsidRDefault="008E472C">
      <w:pPr>
        <w:spacing w:after="0"/>
        <w:sectPr w:rsidR="008E472C" w:rsidSect="00991A0A">
          <w:footerReference w:type="default" r:id="rId7"/>
          <w:type w:val="continuous"/>
          <w:pgSz w:w="11920" w:h="16840"/>
          <w:pgMar w:top="980" w:right="1240" w:bottom="660" w:left="1300" w:header="720" w:footer="567" w:gutter="0"/>
          <w:pgNumType w:start="1"/>
          <w:cols w:space="720"/>
          <w:docGrid w:linePitch="299"/>
        </w:sectPr>
      </w:pPr>
      <w:bookmarkStart w:id="0" w:name="_GoBack"/>
      <w:bookmarkEnd w:id="0"/>
    </w:p>
    <w:p w:rsidR="008E472C" w:rsidRDefault="008E472C">
      <w:pPr>
        <w:spacing w:before="6" w:after="0" w:line="90" w:lineRule="exact"/>
        <w:rPr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4"/>
        <w:gridCol w:w="4145"/>
        <w:gridCol w:w="2961"/>
      </w:tblGrid>
      <w:tr w:rsidR="008E472C">
        <w:trPr>
          <w:trHeight w:hRule="exact" w:val="2487"/>
        </w:trPr>
        <w:tc>
          <w:tcPr>
            <w:tcW w:w="1974" w:type="dxa"/>
            <w:tcBorders>
              <w:top w:val="single" w:sz="2" w:space="0" w:color="00666A"/>
              <w:left w:val="single" w:sz="8" w:space="0" w:color="00666A"/>
              <w:bottom w:val="single" w:sz="2" w:space="0" w:color="00666A"/>
              <w:right w:val="single" w:sz="2" w:space="0" w:color="00666A"/>
            </w:tcBorders>
          </w:tcPr>
          <w:p w:rsidR="008E472C" w:rsidRDefault="008E472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784EDF">
            <w:pPr>
              <w:spacing w:after="0" w:line="240" w:lineRule="auto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</w:rPr>
              <w:t>Paragraph a</w:t>
            </w:r>
          </w:p>
        </w:tc>
        <w:tc>
          <w:tcPr>
            <w:tcW w:w="4145" w:type="dxa"/>
            <w:tcBorders>
              <w:top w:val="single" w:sz="2" w:space="0" w:color="00666A"/>
              <w:left w:val="single" w:sz="2" w:space="0" w:color="00666A"/>
              <w:bottom w:val="single" w:sz="2" w:space="0" w:color="00666A"/>
              <w:right w:val="single" w:sz="2" w:space="0" w:color="00666A"/>
            </w:tcBorders>
          </w:tcPr>
          <w:p w:rsidR="008E472C" w:rsidRDefault="00784EDF">
            <w:pPr>
              <w:spacing w:before="64" w:after="0" w:line="240" w:lineRule="auto"/>
              <w:ind w:left="11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</w:rPr>
              <w:t>Main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point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 xml:space="preserve">1 </w:t>
            </w:r>
            <w:r>
              <w:rPr>
                <w:rFonts w:ascii="Arial" w:eastAsia="Arial" w:hAnsi="Arial" w:cs="Arial"/>
                <w:color w:val="231F20"/>
              </w:rPr>
              <w:t>— state your first opinion</w:t>
            </w:r>
          </w:p>
          <w:p w:rsidR="008E472C" w:rsidRDefault="00784EDF">
            <w:pPr>
              <w:spacing w:before="47" w:after="0" w:line="240" w:lineRule="auto"/>
              <w:ind w:left="11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or reason in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two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or three sentences</w:t>
            </w:r>
            <w:r>
              <w:rPr>
                <w:rFonts w:ascii="Arial" w:eastAsia="Arial" w:hAnsi="Arial" w:cs="Arial"/>
                <w:color w:val="231F20"/>
              </w:rPr>
              <w:t>:</w:t>
            </w:r>
          </w:p>
          <w:p w:rsidR="008E472C" w:rsidRDefault="008E472C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8E472C" w:rsidRDefault="00784EDF">
            <w:pPr>
              <w:tabs>
                <w:tab w:val="left" w:pos="380"/>
              </w:tabs>
              <w:spacing w:after="0" w:line="240" w:lineRule="auto"/>
              <w:ind w:left="11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</w:rPr>
              <w:tab/>
              <w:t>first sentence, the topic sentence</w:t>
            </w:r>
          </w:p>
          <w:p w:rsidR="008E472C" w:rsidRDefault="008E472C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8E472C" w:rsidRDefault="00784EDF">
            <w:pPr>
              <w:tabs>
                <w:tab w:val="left" w:pos="380"/>
              </w:tabs>
              <w:spacing w:after="0" w:line="284" w:lineRule="auto"/>
              <w:ind w:left="394" w:right="361" w:hanging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</w:rPr>
              <w:tab/>
            </w:r>
            <w:proofErr w:type="gramStart"/>
            <w:r>
              <w:rPr>
                <w:rFonts w:ascii="Arial" w:eastAsia="Arial" w:hAnsi="Arial" w:cs="Arial"/>
                <w:color w:val="231F20"/>
              </w:rPr>
              <w:t>then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 xml:space="preserve"> other sentences on the same idea.</w:t>
            </w:r>
          </w:p>
        </w:tc>
        <w:tc>
          <w:tcPr>
            <w:tcW w:w="2961" w:type="dxa"/>
            <w:tcBorders>
              <w:top w:val="single" w:sz="2" w:space="0" w:color="00666A"/>
              <w:left w:val="single" w:sz="2" w:space="0" w:color="00666A"/>
              <w:bottom w:val="single" w:sz="2" w:space="0" w:color="00666A"/>
              <w:right w:val="single" w:sz="8" w:space="0" w:color="00666A"/>
            </w:tcBorders>
          </w:tcPr>
          <w:p w:rsidR="008E472C" w:rsidRDefault="00784EDF">
            <w:pPr>
              <w:spacing w:before="64" w:after="0" w:line="284" w:lineRule="auto"/>
              <w:ind w:left="111" w:righ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231F20"/>
              </w:rPr>
              <w:t>Firstl</w:t>
            </w:r>
            <w:r>
              <w:rPr>
                <w:rFonts w:ascii="Arial" w:eastAsia="Arial" w:hAnsi="Arial" w:cs="Arial"/>
                <w:i/>
                <w:color w:val="231F20"/>
                <w:spacing w:val="-16"/>
              </w:rPr>
              <w:t>y</w:t>
            </w:r>
            <w:r>
              <w:rPr>
                <w:rFonts w:ascii="Arial" w:eastAsia="Arial" w:hAnsi="Arial" w:cs="Arial"/>
                <w:i/>
                <w:color w:val="231F20"/>
              </w:rPr>
              <w:t>,</w:t>
            </w:r>
            <w:r>
              <w:rPr>
                <w:rFonts w:ascii="Arial" w:eastAsia="Arial" w:hAnsi="Arial" w:cs="Arial"/>
                <w:i/>
                <w:color w:val="231F2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>I</w:t>
            </w:r>
            <w:r>
              <w:rPr>
                <w:rFonts w:ascii="Arial" w:eastAsia="Arial" w:hAnsi="Arial" w:cs="Arial"/>
                <w:i/>
                <w:color w:val="231F2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>believe that</w:t>
            </w:r>
            <w:r>
              <w:rPr>
                <w:rFonts w:ascii="Arial" w:eastAsia="Arial" w:hAnsi="Arial" w:cs="Arial"/>
                <w:i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 xml:space="preserve">if we use </w:t>
            </w:r>
            <w:r>
              <w:rPr>
                <w:rFonts w:ascii="Arial" w:eastAsia="Arial" w:hAnsi="Arial" w:cs="Arial"/>
                <w:i/>
                <w:color w:val="231F20"/>
              </w:rPr>
              <w:t>cloth shopping bags instead of</w:t>
            </w:r>
            <w:r>
              <w:rPr>
                <w:rFonts w:ascii="Arial" w:eastAsia="Arial" w:hAnsi="Arial" w:cs="Arial"/>
                <w:i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>plastic ones, we will help to</w:t>
            </w:r>
            <w:r>
              <w:rPr>
                <w:rFonts w:ascii="Arial" w:eastAsia="Arial" w:hAnsi="Arial" w:cs="Arial"/>
                <w:i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 xml:space="preserve">save our planet by reducing waste plastic lying around. </w:t>
            </w:r>
            <w:r>
              <w:rPr>
                <w:rFonts w:ascii="Arial" w:eastAsia="Arial" w:hAnsi="Arial" w:cs="Arial"/>
                <w:color w:val="231F20"/>
              </w:rPr>
              <w:t>(Add one or two more sentences after the topic sentence.)</w:t>
            </w:r>
          </w:p>
        </w:tc>
      </w:tr>
      <w:tr w:rsidR="008E472C">
        <w:trPr>
          <w:trHeight w:hRule="exact" w:val="2187"/>
        </w:trPr>
        <w:tc>
          <w:tcPr>
            <w:tcW w:w="1974" w:type="dxa"/>
            <w:tcBorders>
              <w:top w:val="single" w:sz="2" w:space="0" w:color="00666A"/>
              <w:left w:val="single" w:sz="8" w:space="0" w:color="00666A"/>
              <w:bottom w:val="single" w:sz="2" w:space="0" w:color="00666A"/>
              <w:right w:val="single" w:sz="2" w:space="0" w:color="00666A"/>
            </w:tcBorders>
          </w:tcPr>
          <w:p w:rsidR="008E472C" w:rsidRDefault="008E472C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784EDF">
            <w:pPr>
              <w:spacing w:after="0" w:line="240" w:lineRule="auto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</w:rPr>
              <w:t>Paragraph b</w:t>
            </w:r>
          </w:p>
        </w:tc>
        <w:tc>
          <w:tcPr>
            <w:tcW w:w="4145" w:type="dxa"/>
            <w:tcBorders>
              <w:top w:val="single" w:sz="2" w:space="0" w:color="00666A"/>
              <w:left w:val="single" w:sz="2" w:space="0" w:color="00666A"/>
              <w:bottom w:val="single" w:sz="2" w:space="0" w:color="00666A"/>
              <w:right w:val="single" w:sz="2" w:space="0" w:color="00666A"/>
            </w:tcBorders>
          </w:tcPr>
          <w:p w:rsidR="008E472C" w:rsidRDefault="00784EDF">
            <w:pPr>
              <w:spacing w:before="64" w:after="0" w:line="284" w:lineRule="auto"/>
              <w:ind w:left="111" w:right="6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</w:rPr>
              <w:t>Main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point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 xml:space="preserve">2 </w:t>
            </w:r>
            <w:r>
              <w:rPr>
                <w:rFonts w:ascii="Arial" w:eastAsia="Arial" w:hAnsi="Arial" w:cs="Arial"/>
                <w:color w:val="231F20"/>
              </w:rPr>
              <w:t>— state</w:t>
            </w:r>
            <w:r>
              <w:rPr>
                <w:rFonts w:ascii="Arial" w:eastAsia="Arial" w:hAnsi="Arial" w:cs="Arial"/>
                <w:color w:val="231F2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 xml:space="preserve">your second opinion or reason in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two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 xml:space="preserve">or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three sentences</w:t>
            </w:r>
            <w:r>
              <w:rPr>
                <w:rFonts w:ascii="Arial" w:eastAsia="Arial" w:hAnsi="Arial" w:cs="Arial"/>
                <w:color w:val="231F20"/>
              </w:rPr>
              <w:t>:</w:t>
            </w:r>
          </w:p>
          <w:p w:rsidR="008E472C" w:rsidRDefault="00784EDF">
            <w:pPr>
              <w:tabs>
                <w:tab w:val="left" w:pos="380"/>
              </w:tabs>
              <w:spacing w:before="58" w:after="0" w:line="240" w:lineRule="auto"/>
              <w:ind w:left="11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</w:rPr>
              <w:tab/>
              <w:t>first sentence, the topic sentence</w:t>
            </w:r>
          </w:p>
          <w:p w:rsidR="008E472C" w:rsidRDefault="008E472C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8E472C" w:rsidRDefault="00784EDF">
            <w:pPr>
              <w:tabs>
                <w:tab w:val="left" w:pos="380"/>
              </w:tabs>
              <w:spacing w:after="0" w:line="284" w:lineRule="auto"/>
              <w:ind w:left="394" w:right="361" w:hanging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</w:rPr>
              <w:tab/>
            </w:r>
            <w:proofErr w:type="gramStart"/>
            <w:r>
              <w:rPr>
                <w:rFonts w:ascii="Arial" w:eastAsia="Arial" w:hAnsi="Arial" w:cs="Arial"/>
                <w:color w:val="231F20"/>
              </w:rPr>
              <w:t>then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 xml:space="preserve"> other sentences on the same idea.</w:t>
            </w:r>
          </w:p>
        </w:tc>
        <w:tc>
          <w:tcPr>
            <w:tcW w:w="2961" w:type="dxa"/>
            <w:tcBorders>
              <w:top w:val="single" w:sz="2" w:space="0" w:color="00666A"/>
              <w:left w:val="single" w:sz="2" w:space="0" w:color="00666A"/>
              <w:bottom w:val="single" w:sz="2" w:space="0" w:color="00666A"/>
              <w:right w:val="single" w:sz="8" w:space="0" w:color="00666A"/>
            </w:tcBorders>
          </w:tcPr>
          <w:p w:rsidR="008E472C" w:rsidRDefault="00784EDF">
            <w:pPr>
              <w:spacing w:before="64" w:after="0" w:line="284" w:lineRule="auto"/>
              <w:ind w:left="111" w:right="3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231F20"/>
              </w:rPr>
              <w:t>Secondl</w:t>
            </w:r>
            <w:r>
              <w:rPr>
                <w:rFonts w:ascii="Arial" w:eastAsia="Arial" w:hAnsi="Arial" w:cs="Arial"/>
                <w:i/>
                <w:color w:val="231F20"/>
                <w:spacing w:val="-16"/>
              </w:rPr>
              <w:t>y</w:t>
            </w:r>
            <w:r>
              <w:rPr>
                <w:rFonts w:ascii="Arial" w:eastAsia="Arial" w:hAnsi="Arial" w:cs="Arial"/>
                <w:i/>
                <w:color w:val="231F20"/>
              </w:rPr>
              <w:t>,</w:t>
            </w:r>
            <w:r>
              <w:rPr>
                <w:rFonts w:ascii="Arial" w:eastAsia="Arial" w:hAnsi="Arial" w:cs="Arial"/>
                <w:i/>
                <w:color w:val="231F2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>cloth bags are reusable.</w:t>
            </w:r>
            <w:r>
              <w:rPr>
                <w:rFonts w:ascii="Arial" w:eastAsia="Arial" w:hAnsi="Arial" w:cs="Arial"/>
                <w:i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pacing w:val="-12"/>
              </w:rPr>
              <w:t>Y</w:t>
            </w:r>
            <w:r>
              <w:rPr>
                <w:rFonts w:ascii="Arial" w:eastAsia="Arial" w:hAnsi="Arial" w:cs="Arial"/>
                <w:i/>
                <w:color w:val="231F20"/>
              </w:rPr>
              <w:t>ou</w:t>
            </w:r>
            <w:r>
              <w:rPr>
                <w:rFonts w:ascii="Arial" w:eastAsia="Arial" w:hAnsi="Arial" w:cs="Arial"/>
                <w:i/>
                <w:color w:val="231F2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>can take them to</w:t>
            </w:r>
            <w:r>
              <w:rPr>
                <w:rFonts w:ascii="Arial" w:eastAsia="Arial" w:hAnsi="Arial" w:cs="Arial"/>
                <w:i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 xml:space="preserve">the shops again and again, you can store things in them and all the while you know you are reducing </w:t>
            </w:r>
            <w:r>
              <w:rPr>
                <w:rFonts w:ascii="Arial" w:eastAsia="Arial" w:hAnsi="Arial" w:cs="Arial"/>
                <w:i/>
                <w:color w:val="231F20"/>
              </w:rPr>
              <w:t>waste.</w:t>
            </w:r>
          </w:p>
        </w:tc>
      </w:tr>
      <w:tr w:rsidR="008E472C">
        <w:trPr>
          <w:trHeight w:hRule="exact" w:val="2787"/>
        </w:trPr>
        <w:tc>
          <w:tcPr>
            <w:tcW w:w="1974" w:type="dxa"/>
            <w:tcBorders>
              <w:top w:val="single" w:sz="2" w:space="0" w:color="00666A"/>
              <w:left w:val="single" w:sz="8" w:space="0" w:color="00666A"/>
              <w:bottom w:val="single" w:sz="2" w:space="0" w:color="00666A"/>
              <w:right w:val="single" w:sz="2" w:space="0" w:color="00666A"/>
            </w:tcBorders>
          </w:tcPr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8E472C" w:rsidRDefault="00784EDF">
            <w:pPr>
              <w:spacing w:after="0" w:line="240" w:lineRule="auto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</w:rPr>
              <w:t>Paragraph c</w:t>
            </w:r>
          </w:p>
        </w:tc>
        <w:tc>
          <w:tcPr>
            <w:tcW w:w="4145" w:type="dxa"/>
            <w:tcBorders>
              <w:top w:val="single" w:sz="2" w:space="0" w:color="00666A"/>
              <w:left w:val="single" w:sz="2" w:space="0" w:color="00666A"/>
              <w:bottom w:val="single" w:sz="2" w:space="0" w:color="00666A"/>
              <w:right w:val="single" w:sz="2" w:space="0" w:color="00666A"/>
            </w:tcBorders>
          </w:tcPr>
          <w:p w:rsidR="008E472C" w:rsidRDefault="00784EDF">
            <w:pPr>
              <w:spacing w:before="64" w:after="0" w:line="284" w:lineRule="auto"/>
              <w:ind w:left="111" w:right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</w:rPr>
              <w:t>Main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point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 xml:space="preserve">3 </w:t>
            </w:r>
            <w:r>
              <w:rPr>
                <w:rFonts w:ascii="Arial" w:eastAsia="Arial" w:hAnsi="Arial" w:cs="Arial"/>
                <w:color w:val="231F20"/>
              </w:rPr>
              <w:t>— state</w:t>
            </w:r>
            <w:r>
              <w:rPr>
                <w:rFonts w:ascii="Arial" w:eastAsia="Arial" w:hAnsi="Arial" w:cs="Arial"/>
                <w:color w:val="231F2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 xml:space="preserve">your third opinion or reason in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two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or three sentences</w:t>
            </w:r>
            <w:r>
              <w:rPr>
                <w:rFonts w:ascii="Arial" w:eastAsia="Arial" w:hAnsi="Arial" w:cs="Arial"/>
                <w:color w:val="231F20"/>
              </w:rPr>
              <w:t>:</w:t>
            </w:r>
          </w:p>
          <w:p w:rsidR="008E472C" w:rsidRDefault="00784EDF">
            <w:pPr>
              <w:tabs>
                <w:tab w:val="left" w:pos="380"/>
              </w:tabs>
              <w:spacing w:before="58" w:after="0" w:line="240" w:lineRule="auto"/>
              <w:ind w:left="11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</w:rPr>
              <w:tab/>
              <w:t>first sentence, the topic sentence</w:t>
            </w:r>
          </w:p>
          <w:p w:rsidR="008E472C" w:rsidRDefault="008E472C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8E472C" w:rsidRDefault="00784EDF">
            <w:pPr>
              <w:tabs>
                <w:tab w:val="left" w:pos="380"/>
              </w:tabs>
              <w:spacing w:after="0" w:line="284" w:lineRule="auto"/>
              <w:ind w:left="394" w:right="361" w:hanging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</w:rPr>
              <w:tab/>
            </w:r>
            <w:proofErr w:type="gramStart"/>
            <w:r>
              <w:rPr>
                <w:rFonts w:ascii="Arial" w:eastAsia="Arial" w:hAnsi="Arial" w:cs="Arial"/>
                <w:color w:val="231F20"/>
              </w:rPr>
              <w:t>then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 xml:space="preserve"> other sentences on the same idea.</w:t>
            </w:r>
          </w:p>
        </w:tc>
        <w:tc>
          <w:tcPr>
            <w:tcW w:w="2961" w:type="dxa"/>
            <w:tcBorders>
              <w:top w:val="single" w:sz="2" w:space="0" w:color="00666A"/>
              <w:left w:val="single" w:sz="2" w:space="0" w:color="00666A"/>
              <w:bottom w:val="single" w:sz="2" w:space="0" w:color="00666A"/>
              <w:right w:val="single" w:sz="8" w:space="0" w:color="00666A"/>
            </w:tcBorders>
          </w:tcPr>
          <w:p w:rsidR="008E472C" w:rsidRDefault="00784EDF">
            <w:pPr>
              <w:spacing w:before="64" w:after="0" w:line="284" w:lineRule="auto"/>
              <w:ind w:left="111" w:right="4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231F20"/>
              </w:rPr>
              <w:t>Thirdl</w:t>
            </w:r>
            <w:r>
              <w:rPr>
                <w:rFonts w:ascii="Arial" w:eastAsia="Arial" w:hAnsi="Arial" w:cs="Arial"/>
                <w:i/>
                <w:color w:val="231F20"/>
                <w:spacing w:val="-16"/>
              </w:rPr>
              <w:t>y</w:t>
            </w:r>
            <w:r>
              <w:rPr>
                <w:rFonts w:ascii="Arial" w:eastAsia="Arial" w:hAnsi="Arial" w:cs="Arial"/>
                <w:i/>
                <w:color w:val="231F20"/>
              </w:rPr>
              <w:t>,</w:t>
            </w:r>
            <w:r>
              <w:rPr>
                <w:rFonts w:ascii="Arial" w:eastAsia="Arial" w:hAnsi="Arial" w:cs="Arial"/>
                <w:i/>
                <w:color w:val="231F2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>who wouldn’t feel sad when seeing a poor helpless turtle,</w:t>
            </w:r>
            <w:r>
              <w:rPr>
                <w:rFonts w:ascii="Arial" w:eastAsia="Arial" w:hAnsi="Arial" w:cs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>bird or</w:t>
            </w:r>
            <w:r>
              <w:rPr>
                <w:rFonts w:ascii="Arial" w:eastAsia="Arial" w:hAnsi="Arial" w:cs="Arial"/>
                <w:i/>
                <w:color w:val="231F20"/>
              </w:rPr>
              <w:t xml:space="preserve"> native creature with a</w:t>
            </w:r>
          </w:p>
          <w:p w:rsidR="008E472C" w:rsidRDefault="00784EDF">
            <w:pPr>
              <w:spacing w:before="1" w:after="0" w:line="284" w:lineRule="auto"/>
              <w:ind w:left="111" w:right="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231F20"/>
              </w:rPr>
              <w:t>plastic bag wrapped around their beak, paws or down</w:t>
            </w:r>
          </w:p>
          <w:p w:rsidR="008E472C" w:rsidRDefault="00784EDF">
            <w:pPr>
              <w:spacing w:before="1" w:after="0" w:line="284" w:lineRule="auto"/>
              <w:ind w:left="111" w:right="199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i/>
                <w:color w:val="231F20"/>
              </w:rPr>
              <w:t>its</w:t>
            </w:r>
            <w:proofErr w:type="gramEnd"/>
            <w:r>
              <w:rPr>
                <w:rFonts w:ascii="Arial" w:eastAsia="Arial" w:hAnsi="Arial" w:cs="Arial"/>
                <w:i/>
                <w:color w:val="231F20"/>
              </w:rPr>
              <w:t xml:space="preserve"> throat? </w:t>
            </w:r>
            <w:r>
              <w:rPr>
                <w:rFonts w:ascii="Arial" w:eastAsia="Arial" w:hAnsi="Arial" w:cs="Arial"/>
                <w:color w:val="231F20"/>
              </w:rPr>
              <w:t>(Add one or two more sentences after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the topic sentence.)</w:t>
            </w:r>
          </w:p>
        </w:tc>
      </w:tr>
      <w:tr w:rsidR="008E472C">
        <w:trPr>
          <w:trHeight w:hRule="exact" w:val="3387"/>
        </w:trPr>
        <w:tc>
          <w:tcPr>
            <w:tcW w:w="1974" w:type="dxa"/>
            <w:tcBorders>
              <w:top w:val="single" w:sz="2" w:space="0" w:color="00666A"/>
              <w:left w:val="single" w:sz="8" w:space="0" w:color="00666A"/>
              <w:bottom w:val="single" w:sz="2" w:space="0" w:color="00666A"/>
              <w:right w:val="single" w:sz="2" w:space="0" w:color="00666A"/>
            </w:tcBorders>
          </w:tcPr>
          <w:p w:rsidR="008E472C" w:rsidRDefault="008E472C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784EDF">
            <w:pPr>
              <w:spacing w:after="0" w:line="240" w:lineRule="auto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</w:rPr>
              <w:t>Conclusion</w:t>
            </w:r>
          </w:p>
        </w:tc>
        <w:tc>
          <w:tcPr>
            <w:tcW w:w="4145" w:type="dxa"/>
            <w:tcBorders>
              <w:top w:val="single" w:sz="2" w:space="0" w:color="00666A"/>
              <w:left w:val="single" w:sz="2" w:space="0" w:color="00666A"/>
              <w:bottom w:val="single" w:sz="2" w:space="0" w:color="00666A"/>
              <w:right w:val="single" w:sz="2" w:space="0" w:color="00666A"/>
            </w:tcBorders>
          </w:tcPr>
          <w:p w:rsidR="008E472C" w:rsidRDefault="00784EDF">
            <w:pPr>
              <w:spacing w:before="64" w:after="0" w:line="284" w:lineRule="auto"/>
              <w:ind w:left="111" w:right="68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the conclusion you restate your opinion and tie your arguments togethe</w:t>
            </w:r>
            <w:r>
              <w:rPr>
                <w:rFonts w:ascii="Arial" w:eastAsia="Arial" w:hAnsi="Arial" w:cs="Arial"/>
                <w:color w:val="231F20"/>
                <w:spacing w:val="-12"/>
              </w:rPr>
              <w:t>r</w:t>
            </w:r>
            <w:r>
              <w:rPr>
                <w:rFonts w:ascii="Arial" w:eastAsia="Arial" w:hAnsi="Arial" w:cs="Arial"/>
                <w:color w:val="231F20"/>
              </w:rPr>
              <w:t>.</w:t>
            </w:r>
          </w:p>
        </w:tc>
        <w:tc>
          <w:tcPr>
            <w:tcW w:w="2961" w:type="dxa"/>
            <w:tcBorders>
              <w:top w:val="single" w:sz="2" w:space="0" w:color="00666A"/>
              <w:left w:val="single" w:sz="2" w:space="0" w:color="00666A"/>
              <w:bottom w:val="single" w:sz="2" w:space="0" w:color="00666A"/>
              <w:right w:val="single" w:sz="8" w:space="0" w:color="00666A"/>
            </w:tcBorders>
          </w:tcPr>
          <w:p w:rsidR="008E472C" w:rsidRDefault="00784EDF">
            <w:pPr>
              <w:spacing w:before="64" w:after="0" w:line="284" w:lineRule="auto"/>
              <w:ind w:left="111" w:right="2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231F20"/>
              </w:rPr>
              <w:t>So you can see</w:t>
            </w:r>
            <w:r>
              <w:rPr>
                <w:rFonts w:ascii="Arial" w:eastAsia="Arial" w:hAnsi="Arial" w:cs="Arial"/>
                <w:i/>
                <w:color w:val="231F20"/>
              </w:rPr>
              <w:t xml:space="preserve"> that</w:t>
            </w:r>
            <w:r>
              <w:rPr>
                <w:rFonts w:ascii="Arial" w:eastAsia="Arial" w:hAnsi="Arial" w:cs="Arial"/>
                <w:i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>using cloth shopping bags over plastic ones will help us save our planet, be more convenient and help our vulnerable wildlife. By listing these reasons,</w:t>
            </w:r>
          </w:p>
          <w:p w:rsidR="008E472C" w:rsidRDefault="00784EDF">
            <w:pPr>
              <w:spacing w:before="1" w:after="0" w:line="284" w:lineRule="auto"/>
              <w:ind w:left="111" w:right="6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231F20"/>
              </w:rPr>
              <w:t>I</w:t>
            </w:r>
            <w:r>
              <w:rPr>
                <w:rFonts w:ascii="Arial" w:eastAsia="Arial" w:hAnsi="Arial" w:cs="Arial"/>
                <w:i/>
                <w:color w:val="231F2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>have proved that</w:t>
            </w:r>
            <w:r>
              <w:rPr>
                <w:rFonts w:ascii="Arial" w:eastAsia="Arial" w:hAnsi="Arial" w:cs="Arial"/>
                <w:i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>our environment would be</w:t>
            </w:r>
          </w:p>
          <w:p w:rsidR="008E472C" w:rsidRDefault="00784EDF">
            <w:pPr>
              <w:spacing w:before="1" w:after="0" w:line="284" w:lineRule="auto"/>
              <w:ind w:left="111" w:right="49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i/>
                <w:color w:val="231F20"/>
              </w:rPr>
              <w:t>a</w:t>
            </w:r>
            <w:proofErr w:type="gramEnd"/>
            <w:r>
              <w:rPr>
                <w:rFonts w:ascii="Arial" w:eastAsia="Arial" w:hAnsi="Arial" w:cs="Arial"/>
                <w:i/>
                <w:color w:val="231F20"/>
              </w:rPr>
              <w:t xml:space="preserve"> cleane</w:t>
            </w:r>
            <w:r>
              <w:rPr>
                <w:rFonts w:ascii="Arial" w:eastAsia="Arial" w:hAnsi="Arial" w:cs="Arial"/>
                <w:i/>
                <w:color w:val="231F20"/>
                <w:spacing w:val="-12"/>
              </w:rPr>
              <w:t>r</w:t>
            </w:r>
            <w:r>
              <w:rPr>
                <w:rFonts w:ascii="Arial" w:eastAsia="Arial" w:hAnsi="Arial" w:cs="Arial"/>
                <w:i/>
                <w:color w:val="231F20"/>
              </w:rPr>
              <w:t>,</w:t>
            </w:r>
            <w:r>
              <w:rPr>
                <w:rFonts w:ascii="Arial" w:eastAsia="Arial" w:hAnsi="Arial" w:cs="Arial"/>
                <w:i/>
                <w:color w:val="231F2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>healthier and greener place.</w:t>
            </w:r>
          </w:p>
        </w:tc>
      </w:tr>
      <w:tr w:rsidR="008E472C">
        <w:trPr>
          <w:trHeight w:hRule="exact" w:val="3561"/>
        </w:trPr>
        <w:tc>
          <w:tcPr>
            <w:tcW w:w="1974" w:type="dxa"/>
            <w:tcBorders>
              <w:top w:val="single" w:sz="2" w:space="0" w:color="00666A"/>
              <w:left w:val="single" w:sz="8" w:space="0" w:color="00666A"/>
              <w:bottom w:val="single" w:sz="2" w:space="0" w:color="00666A"/>
              <w:right w:val="single" w:sz="2" w:space="0" w:color="00666A"/>
            </w:tcBorders>
          </w:tcPr>
          <w:p w:rsidR="008E472C" w:rsidRDefault="00784EDF">
            <w:pPr>
              <w:spacing w:before="64" w:after="0" w:line="284" w:lineRule="auto"/>
              <w:ind w:left="103" w:right="63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</w:rPr>
              <w:t xml:space="preserve">Persuasive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language</w:t>
            </w:r>
          </w:p>
          <w:p w:rsidR="008E472C" w:rsidRDefault="00784EDF">
            <w:pPr>
              <w:spacing w:before="88" w:after="0" w:line="240" w:lineRule="auto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</w:rPr>
              <w:t>Features</w:t>
            </w:r>
          </w:p>
        </w:tc>
        <w:tc>
          <w:tcPr>
            <w:tcW w:w="4145" w:type="dxa"/>
            <w:tcBorders>
              <w:top w:val="single" w:sz="2" w:space="0" w:color="00666A"/>
              <w:left w:val="single" w:sz="2" w:space="0" w:color="00666A"/>
              <w:bottom w:val="single" w:sz="2" w:space="0" w:color="00666A"/>
              <w:right w:val="single" w:sz="2" w:space="0" w:color="00666A"/>
            </w:tcBorders>
          </w:tcPr>
          <w:p w:rsidR="008E472C" w:rsidRDefault="00784EDF">
            <w:pPr>
              <w:spacing w:before="64" w:after="0" w:line="284" w:lineRule="auto"/>
              <w:ind w:left="111" w:right="3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Use persuasive language features to persuade your audience:</w:t>
            </w:r>
          </w:p>
          <w:p w:rsidR="008E472C" w:rsidRDefault="00784EDF">
            <w:pPr>
              <w:tabs>
                <w:tab w:val="left" w:pos="380"/>
              </w:tabs>
              <w:spacing w:before="88" w:after="0" w:line="240" w:lineRule="auto"/>
              <w:ind w:left="11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</w:rPr>
              <w:tab/>
              <w:t>questions to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challenge your audience</w:t>
            </w: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before="14" w:after="0" w:line="220" w:lineRule="exact"/>
            </w:pPr>
          </w:p>
          <w:p w:rsidR="008E472C" w:rsidRDefault="00784EDF">
            <w:pPr>
              <w:tabs>
                <w:tab w:val="left" w:pos="380"/>
              </w:tabs>
              <w:spacing w:after="0" w:line="240" w:lineRule="auto"/>
              <w:ind w:left="11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</w:rPr>
              <w:tab/>
              <w:t>state</w:t>
            </w:r>
            <w:r>
              <w:rPr>
                <w:rFonts w:ascii="Arial" w:eastAsia="Arial" w:hAnsi="Arial" w:cs="Arial"/>
                <w:color w:val="231F2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facts</w:t>
            </w:r>
          </w:p>
        </w:tc>
        <w:tc>
          <w:tcPr>
            <w:tcW w:w="2961" w:type="dxa"/>
            <w:tcBorders>
              <w:top w:val="single" w:sz="2" w:space="0" w:color="00666A"/>
              <w:left w:val="single" w:sz="2" w:space="0" w:color="00666A"/>
              <w:bottom w:val="single" w:sz="2" w:space="0" w:color="00666A"/>
              <w:right w:val="single" w:sz="8" w:space="0" w:color="00666A"/>
            </w:tcBorders>
          </w:tcPr>
          <w:p w:rsidR="008E472C" w:rsidRDefault="008E472C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784EDF">
            <w:pPr>
              <w:spacing w:after="0" w:line="240" w:lineRule="auto"/>
              <w:ind w:left="11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231F20"/>
              </w:rPr>
              <w:t>How would you like to</w:t>
            </w:r>
            <w:r>
              <w:rPr>
                <w:rFonts w:ascii="Arial" w:eastAsia="Arial" w:hAnsi="Arial" w:cs="Arial"/>
                <w:i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>wake</w:t>
            </w:r>
          </w:p>
          <w:p w:rsidR="008E472C" w:rsidRDefault="00784EDF">
            <w:pPr>
              <w:spacing w:before="47" w:after="0" w:line="284" w:lineRule="auto"/>
              <w:ind w:left="111" w:right="236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i/>
                <w:color w:val="231F20"/>
              </w:rPr>
              <w:t>up</w:t>
            </w:r>
            <w:proofErr w:type="gramEnd"/>
            <w:r>
              <w:rPr>
                <w:rFonts w:ascii="Arial" w:eastAsia="Arial" w:hAnsi="Arial" w:cs="Arial"/>
                <w:i/>
                <w:color w:val="231F20"/>
              </w:rPr>
              <w:t xml:space="preserve"> in the morning and find a sea of</w:t>
            </w:r>
            <w:r>
              <w:rPr>
                <w:rFonts w:ascii="Arial" w:eastAsia="Arial" w:hAnsi="Arial" w:cs="Arial"/>
                <w:i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>plastic bags lying around everywhere?</w:t>
            </w:r>
          </w:p>
          <w:p w:rsidR="008E472C" w:rsidRDefault="00784EDF">
            <w:pPr>
              <w:spacing w:before="88" w:after="0" w:line="284" w:lineRule="auto"/>
              <w:ind w:left="111" w:right="1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231F20"/>
              </w:rPr>
              <w:t>The fact</w:t>
            </w:r>
            <w:r>
              <w:rPr>
                <w:rFonts w:ascii="Arial" w:eastAsia="Arial" w:hAnsi="Arial" w:cs="Arial"/>
                <w:i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 xml:space="preserve">is </w:t>
            </w:r>
            <w:r>
              <w:rPr>
                <w:rFonts w:ascii="Arial" w:eastAsia="Arial" w:hAnsi="Arial" w:cs="Arial"/>
                <w:i/>
                <w:color w:val="231F20"/>
              </w:rPr>
              <w:t>that</w:t>
            </w:r>
            <w:r>
              <w:rPr>
                <w:rFonts w:ascii="Arial" w:eastAsia="Arial" w:hAnsi="Arial" w:cs="Arial"/>
                <w:i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>many sea creatures and birds end up with plastic bags wrapped around their poor helpless bodies.</w:t>
            </w:r>
          </w:p>
        </w:tc>
      </w:tr>
    </w:tbl>
    <w:p w:rsidR="008E472C" w:rsidRDefault="008E472C">
      <w:pPr>
        <w:spacing w:after="0"/>
        <w:sectPr w:rsidR="008E472C">
          <w:pgSz w:w="11920" w:h="16840"/>
          <w:pgMar w:top="1020" w:right="1240" w:bottom="660" w:left="1300" w:header="0" w:footer="464" w:gutter="0"/>
          <w:cols w:space="720"/>
        </w:sectPr>
      </w:pPr>
    </w:p>
    <w:p w:rsidR="008E472C" w:rsidRDefault="008E472C">
      <w:pPr>
        <w:spacing w:before="6" w:after="0" w:line="90" w:lineRule="exact"/>
        <w:rPr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4"/>
        <w:gridCol w:w="4145"/>
        <w:gridCol w:w="2961"/>
      </w:tblGrid>
      <w:tr w:rsidR="008E472C">
        <w:trPr>
          <w:trHeight w:hRule="exact" w:val="4731"/>
        </w:trPr>
        <w:tc>
          <w:tcPr>
            <w:tcW w:w="1974" w:type="dxa"/>
            <w:tcBorders>
              <w:top w:val="single" w:sz="2" w:space="0" w:color="00666A"/>
              <w:left w:val="single" w:sz="8" w:space="0" w:color="00666A"/>
              <w:bottom w:val="single" w:sz="2" w:space="0" w:color="00666A"/>
              <w:right w:val="single" w:sz="2" w:space="0" w:color="00666A"/>
            </w:tcBorders>
          </w:tcPr>
          <w:p w:rsidR="008E472C" w:rsidRDefault="00784EDF">
            <w:pPr>
              <w:spacing w:before="64" w:after="0" w:line="284" w:lineRule="auto"/>
              <w:ind w:left="103" w:right="7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</w:rPr>
              <w:t>Features continued</w:t>
            </w:r>
          </w:p>
        </w:tc>
        <w:tc>
          <w:tcPr>
            <w:tcW w:w="4145" w:type="dxa"/>
            <w:tcBorders>
              <w:top w:val="single" w:sz="2" w:space="0" w:color="00666A"/>
              <w:left w:val="single" w:sz="2" w:space="0" w:color="00666A"/>
              <w:bottom w:val="single" w:sz="2" w:space="0" w:color="00666A"/>
              <w:right w:val="single" w:sz="2" w:space="0" w:color="00666A"/>
            </w:tcBorders>
          </w:tcPr>
          <w:p w:rsidR="008E472C" w:rsidRDefault="00784EDF">
            <w:pPr>
              <w:tabs>
                <w:tab w:val="left" w:pos="380"/>
              </w:tabs>
              <w:spacing w:before="64" w:after="0" w:line="284" w:lineRule="auto"/>
              <w:ind w:left="394" w:right="373" w:hanging="28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</w:rPr>
              <w:tab/>
              <w:t xml:space="preserve">exaggeration and </w:t>
            </w:r>
            <w:proofErr w:type="spellStart"/>
            <w:r>
              <w:rPr>
                <w:rFonts w:ascii="Arial" w:eastAsia="Arial" w:hAnsi="Arial" w:cs="Arial"/>
                <w:color w:val="231F20"/>
              </w:rPr>
              <w:t>half truths</w:t>
            </w:r>
            <w:proofErr w:type="spellEnd"/>
            <w:r>
              <w:rPr>
                <w:rFonts w:ascii="Arial" w:eastAsia="Arial" w:hAnsi="Arial" w:cs="Arial"/>
                <w:color w:val="231F2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when the writer manipulates the facts</w:t>
            </w:r>
            <w:r>
              <w:rPr>
                <w:rFonts w:ascii="Arial" w:eastAsia="Arial" w:hAnsi="Arial" w:cs="Arial"/>
                <w:color w:val="231F2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to suit their own opinion</w:t>
            </w: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8E472C" w:rsidRDefault="00784EDF">
            <w:pPr>
              <w:tabs>
                <w:tab w:val="left" w:pos="380"/>
              </w:tabs>
              <w:spacing w:after="0" w:line="284" w:lineRule="auto"/>
              <w:ind w:left="394" w:right="129" w:hanging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</w:rPr>
              <w:tab/>
              <w:t xml:space="preserve">good sentence </w:t>
            </w:r>
            <w:r>
              <w:rPr>
                <w:rFonts w:ascii="Arial" w:eastAsia="Arial" w:hAnsi="Arial" w:cs="Arial"/>
                <w:color w:val="231F20"/>
              </w:rPr>
              <w:t>starters</w:t>
            </w:r>
            <w:r>
              <w:rPr>
                <w:rFonts w:ascii="Arial" w:eastAsia="Arial" w:hAnsi="Arial" w:cs="Arial"/>
                <w:color w:val="231F20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catch your readers’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attention, and questions to make your audience think</w:t>
            </w:r>
          </w:p>
        </w:tc>
        <w:tc>
          <w:tcPr>
            <w:tcW w:w="2961" w:type="dxa"/>
            <w:tcBorders>
              <w:top w:val="single" w:sz="2" w:space="0" w:color="00666A"/>
              <w:left w:val="single" w:sz="2" w:space="0" w:color="00666A"/>
              <w:bottom w:val="single" w:sz="2" w:space="0" w:color="00666A"/>
              <w:right w:val="single" w:sz="8" w:space="0" w:color="00666A"/>
            </w:tcBorders>
          </w:tcPr>
          <w:p w:rsidR="008E472C" w:rsidRDefault="00784EDF">
            <w:pPr>
              <w:spacing w:before="64" w:after="0" w:line="284" w:lineRule="auto"/>
              <w:ind w:left="111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231F20"/>
                <w:spacing w:val="-8"/>
              </w:rPr>
              <w:t>V</w:t>
            </w:r>
            <w:r>
              <w:rPr>
                <w:rFonts w:ascii="Arial" w:eastAsia="Arial" w:hAnsi="Arial" w:cs="Arial"/>
                <w:i/>
                <w:color w:val="231F20"/>
              </w:rPr>
              <w:t>ery</w:t>
            </w:r>
            <w:r>
              <w:rPr>
                <w:rFonts w:ascii="Arial" w:eastAsia="Arial" w:hAnsi="Arial" w:cs="Arial"/>
                <w:i/>
                <w:color w:val="231F2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>soon, plastic bags lying around everywhere are going to</w:t>
            </w:r>
            <w:r>
              <w:rPr>
                <w:rFonts w:ascii="Arial" w:eastAsia="Arial" w:hAnsi="Arial" w:cs="Arial"/>
                <w:i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>destroy our planet and we’ll find we have nowhere to</w:t>
            </w:r>
            <w:r>
              <w:rPr>
                <w:rFonts w:ascii="Arial" w:eastAsia="Arial" w:hAnsi="Arial" w:cs="Arial"/>
                <w:i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>live!</w:t>
            </w:r>
          </w:p>
          <w:p w:rsidR="008E472C" w:rsidRDefault="00784EDF">
            <w:pPr>
              <w:spacing w:before="88" w:after="0" w:line="240" w:lineRule="auto"/>
              <w:ind w:left="11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ords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like:</w:t>
            </w:r>
          </w:p>
          <w:p w:rsidR="008E472C" w:rsidRDefault="00784EDF">
            <w:pPr>
              <w:spacing w:before="47" w:after="0" w:line="240" w:lineRule="auto"/>
              <w:ind w:left="11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231F20"/>
              </w:rPr>
              <w:t>In</w:t>
            </w:r>
            <w:r>
              <w:rPr>
                <w:rFonts w:ascii="Arial" w:eastAsia="Arial" w:hAnsi="Arial" w:cs="Arial"/>
                <w:i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>my opinion …</w:t>
            </w:r>
          </w:p>
          <w:p w:rsidR="008E472C" w:rsidRDefault="00784EDF">
            <w:pPr>
              <w:spacing w:before="47" w:after="0" w:line="284" w:lineRule="auto"/>
              <w:ind w:left="111" w:right="8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231F20"/>
                <w:spacing w:val="-4"/>
              </w:rPr>
              <w:t>W</w:t>
            </w:r>
            <w:r>
              <w:rPr>
                <w:rFonts w:ascii="Arial" w:eastAsia="Arial" w:hAnsi="Arial" w:cs="Arial"/>
                <w:i/>
                <w:color w:val="231F20"/>
              </w:rPr>
              <w:t>e</w:t>
            </w:r>
            <w:r>
              <w:rPr>
                <w:rFonts w:ascii="Arial" w:eastAsia="Arial" w:hAnsi="Arial" w:cs="Arial"/>
                <w:i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>all know that</w:t>
            </w:r>
            <w:r>
              <w:rPr>
                <w:rFonts w:ascii="Arial" w:eastAsia="Arial" w:hAnsi="Arial" w:cs="Arial"/>
                <w:i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>… I</w:t>
            </w:r>
            <w:r>
              <w:rPr>
                <w:rFonts w:ascii="Arial" w:eastAsia="Arial" w:hAnsi="Arial" w:cs="Arial"/>
                <w:i/>
                <w:color w:val="231F2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>feel that</w:t>
            </w:r>
            <w:r>
              <w:rPr>
                <w:rFonts w:ascii="Arial" w:eastAsia="Arial" w:hAnsi="Arial" w:cs="Arial"/>
                <w:i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>…</w:t>
            </w:r>
          </w:p>
          <w:p w:rsidR="008E472C" w:rsidRDefault="00784EDF">
            <w:pPr>
              <w:spacing w:before="1" w:after="0" w:line="240" w:lineRule="auto"/>
              <w:ind w:left="11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231F20"/>
              </w:rPr>
              <w:t>I</w:t>
            </w:r>
            <w:r>
              <w:rPr>
                <w:rFonts w:ascii="Arial" w:eastAsia="Arial" w:hAnsi="Arial" w:cs="Arial"/>
                <w:i/>
                <w:color w:val="231F2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>believe that</w:t>
            </w:r>
            <w:r>
              <w:rPr>
                <w:rFonts w:ascii="Arial" w:eastAsia="Arial" w:hAnsi="Arial" w:cs="Arial"/>
                <w:i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>…</w:t>
            </w:r>
          </w:p>
          <w:p w:rsidR="008E472C" w:rsidRDefault="008E472C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8E472C" w:rsidRDefault="00784EDF">
            <w:pPr>
              <w:spacing w:after="0" w:line="240" w:lineRule="auto"/>
              <w:ind w:left="11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</w:rPr>
              <w:t>Questions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like:</w:t>
            </w:r>
          </w:p>
          <w:p w:rsidR="008E472C" w:rsidRDefault="00784EDF">
            <w:pPr>
              <w:spacing w:before="47" w:after="0" w:line="284" w:lineRule="auto"/>
              <w:ind w:left="111" w:right="2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231F20"/>
              </w:rPr>
              <w:t>Do you really think …? What</w:t>
            </w:r>
            <w:r>
              <w:rPr>
                <w:rFonts w:ascii="Arial" w:eastAsia="Arial" w:hAnsi="Arial" w:cs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 xml:space="preserve">would happen </w:t>
            </w:r>
            <w:proofErr w:type="gramStart"/>
            <w:r>
              <w:rPr>
                <w:rFonts w:ascii="Arial" w:eastAsia="Arial" w:hAnsi="Arial" w:cs="Arial"/>
                <w:i/>
                <w:color w:val="231F20"/>
              </w:rPr>
              <w:t>if ...?</w:t>
            </w:r>
            <w:proofErr w:type="gramEnd"/>
            <w:r>
              <w:rPr>
                <w:rFonts w:ascii="Arial" w:eastAsia="Arial" w:hAnsi="Arial" w:cs="Arial"/>
                <w:i/>
                <w:color w:val="231F20"/>
              </w:rPr>
              <w:t xml:space="preserve"> How could you live with yourself if …?</w:t>
            </w:r>
          </w:p>
        </w:tc>
      </w:tr>
      <w:tr w:rsidR="008E472C">
        <w:trPr>
          <w:trHeight w:hRule="exact" w:val="2361"/>
        </w:trPr>
        <w:tc>
          <w:tcPr>
            <w:tcW w:w="1974" w:type="dxa"/>
            <w:tcBorders>
              <w:top w:val="single" w:sz="2" w:space="0" w:color="00666A"/>
              <w:left w:val="single" w:sz="8" w:space="0" w:color="00666A"/>
              <w:bottom w:val="single" w:sz="2" w:space="0" w:color="00666A"/>
              <w:right w:val="single" w:sz="2" w:space="0" w:color="00666A"/>
            </w:tcBorders>
          </w:tcPr>
          <w:p w:rsidR="008E472C" w:rsidRDefault="00784EDF">
            <w:pPr>
              <w:spacing w:before="64" w:after="0" w:line="240" w:lineRule="auto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6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ocabulary</w:t>
            </w:r>
          </w:p>
        </w:tc>
        <w:tc>
          <w:tcPr>
            <w:tcW w:w="4145" w:type="dxa"/>
            <w:tcBorders>
              <w:top w:val="single" w:sz="2" w:space="0" w:color="00666A"/>
              <w:left w:val="single" w:sz="2" w:space="0" w:color="00666A"/>
              <w:bottom w:val="single" w:sz="2" w:space="0" w:color="00666A"/>
              <w:right w:val="single" w:sz="2" w:space="0" w:color="00666A"/>
            </w:tcBorders>
          </w:tcPr>
          <w:p w:rsidR="008E472C" w:rsidRDefault="00784EDF">
            <w:pPr>
              <w:spacing w:before="64" w:after="0" w:line="284" w:lineRule="auto"/>
              <w:ind w:left="111" w:right="3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Add interesting and descriptive words and phrases:</w:t>
            </w:r>
          </w:p>
          <w:p w:rsidR="008E472C" w:rsidRDefault="00784EDF">
            <w:pPr>
              <w:tabs>
                <w:tab w:val="left" w:pos="380"/>
              </w:tabs>
              <w:spacing w:before="88" w:after="0" w:line="284" w:lineRule="auto"/>
              <w:ind w:left="394" w:right="659" w:hanging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</w:rPr>
              <w:tab/>
              <w:t>adjectives (sometimes used in groups of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three for</w:t>
            </w:r>
            <w:r>
              <w:rPr>
                <w:rFonts w:ascii="Arial" w:eastAsia="Arial" w:hAnsi="Arial" w:cs="Arial"/>
                <w:color w:val="231F2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more e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f</w:t>
            </w:r>
            <w:r>
              <w:rPr>
                <w:rFonts w:ascii="Arial" w:eastAsia="Arial" w:hAnsi="Arial" w:cs="Arial"/>
                <w:color w:val="231F20"/>
              </w:rPr>
              <w:t>fect)</w:t>
            </w:r>
          </w:p>
          <w:p w:rsidR="008E472C" w:rsidRDefault="008E472C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784EDF">
            <w:pPr>
              <w:tabs>
                <w:tab w:val="left" w:pos="380"/>
              </w:tabs>
              <w:spacing w:after="0" w:line="240" w:lineRule="auto"/>
              <w:ind w:left="11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</w:rPr>
              <w:tab/>
              <w:t>adverbs</w:t>
            </w:r>
          </w:p>
        </w:tc>
        <w:tc>
          <w:tcPr>
            <w:tcW w:w="2961" w:type="dxa"/>
            <w:tcBorders>
              <w:top w:val="single" w:sz="2" w:space="0" w:color="00666A"/>
              <w:left w:val="single" w:sz="2" w:space="0" w:color="00666A"/>
              <w:bottom w:val="single" w:sz="2" w:space="0" w:color="00666A"/>
              <w:right w:val="single" w:sz="8" w:space="0" w:color="00666A"/>
            </w:tcBorders>
          </w:tcPr>
          <w:p w:rsidR="008E472C" w:rsidRDefault="008E472C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784EDF">
            <w:pPr>
              <w:spacing w:after="0" w:line="284" w:lineRule="auto"/>
              <w:ind w:left="111" w:right="2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231F20"/>
                <w:spacing w:val="-4"/>
              </w:rPr>
              <w:t>W</w:t>
            </w:r>
            <w:r>
              <w:rPr>
                <w:rFonts w:ascii="Arial" w:eastAsia="Arial" w:hAnsi="Arial" w:cs="Arial"/>
                <w:i/>
                <w:color w:val="231F20"/>
              </w:rPr>
              <w:t>e</w:t>
            </w:r>
            <w:r>
              <w:rPr>
                <w:rFonts w:ascii="Arial" w:eastAsia="Arial" w:hAnsi="Arial" w:cs="Arial"/>
                <w:i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 xml:space="preserve">can live on a 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</w:rPr>
              <w:t>healthy</w:t>
            </w:r>
            <w:r>
              <w:rPr>
                <w:rFonts w:ascii="Arial" w:eastAsia="Arial" w:hAnsi="Arial" w:cs="Arial"/>
                <w:i/>
                <w:color w:val="231F20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</w:rPr>
              <w:t xml:space="preserve">green </w:t>
            </w:r>
            <w:r>
              <w:rPr>
                <w:rFonts w:ascii="Arial" w:eastAsia="Arial" w:hAnsi="Arial" w:cs="Arial"/>
                <w:i/>
                <w:color w:val="231F20"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</w:rPr>
              <w:t xml:space="preserve">rubbish-free </w:t>
            </w:r>
            <w:r>
              <w:rPr>
                <w:rFonts w:ascii="Arial" w:eastAsia="Arial" w:hAnsi="Arial" w:cs="Arial"/>
                <w:i/>
                <w:color w:val="231F20"/>
              </w:rPr>
              <w:t>planet.</w:t>
            </w:r>
          </w:p>
          <w:p w:rsidR="008E472C" w:rsidRDefault="00784EDF">
            <w:pPr>
              <w:spacing w:before="88" w:after="0" w:line="240" w:lineRule="auto"/>
              <w:ind w:left="11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231F20"/>
              </w:rPr>
              <w:t xml:space="preserve">Surely </w:t>
            </w:r>
            <w:r>
              <w:rPr>
                <w:rFonts w:ascii="Arial" w:eastAsia="Arial" w:hAnsi="Arial" w:cs="Arial"/>
                <w:i/>
                <w:color w:val="231F20"/>
              </w:rPr>
              <w:t>you can see how</w:t>
            </w:r>
          </w:p>
          <w:p w:rsidR="008E472C" w:rsidRDefault="00784EDF">
            <w:pPr>
              <w:spacing w:before="47" w:after="0" w:line="240" w:lineRule="auto"/>
              <w:ind w:left="111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i/>
                <w:color w:val="231F20"/>
              </w:rPr>
              <w:t>much</w:t>
            </w:r>
            <w:proofErr w:type="gramEnd"/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</w:rPr>
              <w:t>better o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4"/>
              </w:rPr>
              <w:t>f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</w:rPr>
              <w:t>f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>we’ll be.</w:t>
            </w:r>
          </w:p>
        </w:tc>
      </w:tr>
      <w:tr w:rsidR="008E472C">
        <w:trPr>
          <w:trHeight w:hRule="exact" w:val="4161"/>
        </w:trPr>
        <w:tc>
          <w:tcPr>
            <w:tcW w:w="1974" w:type="dxa"/>
            <w:tcBorders>
              <w:top w:val="single" w:sz="2" w:space="0" w:color="00666A"/>
              <w:left w:val="single" w:sz="8" w:space="0" w:color="00666A"/>
              <w:bottom w:val="single" w:sz="2" w:space="0" w:color="00666A"/>
              <w:right w:val="single" w:sz="2" w:space="0" w:color="00666A"/>
            </w:tcBorders>
          </w:tcPr>
          <w:p w:rsidR="008E472C" w:rsidRDefault="00784EDF">
            <w:pPr>
              <w:spacing w:before="64" w:after="0" w:line="284" w:lineRule="auto"/>
              <w:ind w:left="103" w:right="8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</w:rPr>
              <w:t>Cohesive devices</w:t>
            </w:r>
          </w:p>
        </w:tc>
        <w:tc>
          <w:tcPr>
            <w:tcW w:w="4145" w:type="dxa"/>
            <w:tcBorders>
              <w:top w:val="single" w:sz="2" w:space="0" w:color="00666A"/>
              <w:left w:val="single" w:sz="2" w:space="0" w:color="00666A"/>
              <w:bottom w:val="single" w:sz="2" w:space="0" w:color="00666A"/>
              <w:right w:val="single" w:sz="2" w:space="0" w:color="00666A"/>
            </w:tcBorders>
          </w:tcPr>
          <w:p w:rsidR="008E472C" w:rsidRDefault="00784EDF">
            <w:pPr>
              <w:spacing w:before="64" w:after="0" w:line="284" w:lineRule="auto"/>
              <w:ind w:left="111" w:right="1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Include cohesive words and phrases and text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connectives to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join up ideas in the writing:</w:t>
            </w:r>
          </w:p>
          <w:p w:rsidR="008E472C" w:rsidRDefault="00784EDF">
            <w:pPr>
              <w:tabs>
                <w:tab w:val="left" w:pos="380"/>
              </w:tabs>
              <w:spacing w:before="88" w:after="0" w:line="240" w:lineRule="auto"/>
              <w:ind w:left="11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</w:rPr>
              <w:tab/>
              <w:t>conjunctions</w:t>
            </w:r>
          </w:p>
          <w:p w:rsidR="008E472C" w:rsidRDefault="008E472C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784EDF">
            <w:pPr>
              <w:tabs>
                <w:tab w:val="left" w:pos="380"/>
              </w:tabs>
              <w:spacing w:after="0" w:line="240" w:lineRule="auto"/>
              <w:ind w:left="11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</w:rPr>
              <w:tab/>
              <w:t>text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connectives</w:t>
            </w:r>
          </w:p>
        </w:tc>
        <w:tc>
          <w:tcPr>
            <w:tcW w:w="2961" w:type="dxa"/>
            <w:tcBorders>
              <w:top w:val="single" w:sz="2" w:space="0" w:color="00666A"/>
              <w:left w:val="single" w:sz="2" w:space="0" w:color="00666A"/>
              <w:bottom w:val="single" w:sz="2" w:space="0" w:color="00666A"/>
              <w:right w:val="single" w:sz="8" w:space="0" w:color="00666A"/>
            </w:tcBorders>
          </w:tcPr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8E472C" w:rsidRDefault="00784EDF">
            <w:pPr>
              <w:spacing w:after="0" w:line="284" w:lineRule="auto"/>
              <w:ind w:left="111" w:right="4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231F20"/>
                <w:spacing w:val="-4"/>
              </w:rPr>
              <w:t>W</w:t>
            </w:r>
            <w:r>
              <w:rPr>
                <w:rFonts w:ascii="Arial" w:eastAsia="Arial" w:hAnsi="Arial" w:cs="Arial"/>
                <w:i/>
                <w:color w:val="231F20"/>
              </w:rPr>
              <w:t>e</w:t>
            </w:r>
            <w:r>
              <w:rPr>
                <w:rFonts w:ascii="Arial" w:eastAsia="Arial" w:hAnsi="Arial" w:cs="Arial"/>
                <w:i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>all need to</w:t>
            </w:r>
            <w:r>
              <w:rPr>
                <w:rFonts w:ascii="Arial" w:eastAsia="Arial" w:hAnsi="Arial" w:cs="Arial"/>
                <w:i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 xml:space="preserve">carry our shopping, 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</w:rPr>
              <w:t>but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>are you aware of</w:t>
            </w:r>
            <w:r>
              <w:rPr>
                <w:rFonts w:ascii="Arial" w:eastAsia="Arial" w:hAnsi="Arial" w:cs="Arial"/>
                <w:i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>the damage</w:t>
            </w:r>
          </w:p>
          <w:p w:rsidR="008E472C" w:rsidRDefault="00784EDF">
            <w:pPr>
              <w:spacing w:before="1" w:after="0" w:line="284" w:lineRule="auto"/>
              <w:ind w:left="111" w:right="334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i/>
                <w:color w:val="231F20"/>
              </w:rPr>
              <w:t>and</w:t>
            </w:r>
            <w:proofErr w:type="gramEnd"/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>the problems we are creating?</w:t>
            </w:r>
          </w:p>
          <w:p w:rsidR="008E472C" w:rsidRDefault="00784EDF">
            <w:pPr>
              <w:spacing w:before="88" w:after="0" w:line="284" w:lineRule="auto"/>
              <w:ind w:left="111" w:right="3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231F20"/>
              </w:rPr>
              <w:t>Therefore</w:t>
            </w:r>
            <w:r>
              <w:rPr>
                <w:rFonts w:ascii="Arial" w:eastAsia="Arial" w:hAnsi="Arial" w:cs="Arial"/>
                <w:i/>
                <w:color w:val="231F20"/>
              </w:rPr>
              <w:t>,</w:t>
            </w:r>
            <w:r>
              <w:rPr>
                <w:rFonts w:ascii="Arial" w:eastAsia="Arial" w:hAnsi="Arial" w:cs="Arial"/>
                <w:i/>
                <w:color w:val="231F2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>we must</w:t>
            </w:r>
            <w:r>
              <w:rPr>
                <w:rFonts w:ascii="Arial" w:eastAsia="Arial" w:hAnsi="Arial" w:cs="Arial"/>
                <w:i/>
                <w:color w:val="231F2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 xml:space="preserve">use cloth shopping bags. 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</w:rPr>
              <w:t>As you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</w:rPr>
              <w:t>can see</w:t>
            </w:r>
            <w:r>
              <w:rPr>
                <w:rFonts w:ascii="Arial" w:eastAsia="Arial" w:hAnsi="Arial" w:cs="Arial"/>
                <w:i/>
                <w:color w:val="231F20"/>
              </w:rPr>
              <w:t>,</w:t>
            </w:r>
            <w:r>
              <w:rPr>
                <w:rFonts w:ascii="Arial" w:eastAsia="Arial" w:hAnsi="Arial" w:cs="Arial"/>
                <w:i/>
                <w:color w:val="231F2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>our wildlife depends on us to</w:t>
            </w:r>
            <w:r>
              <w:rPr>
                <w:rFonts w:ascii="Arial" w:eastAsia="Arial" w:hAnsi="Arial" w:cs="Arial"/>
                <w:i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>save them.</w:t>
            </w:r>
          </w:p>
        </w:tc>
      </w:tr>
      <w:tr w:rsidR="008E472C">
        <w:trPr>
          <w:trHeight w:hRule="exact" w:val="2770"/>
        </w:trPr>
        <w:tc>
          <w:tcPr>
            <w:tcW w:w="1974" w:type="dxa"/>
            <w:tcBorders>
              <w:top w:val="single" w:sz="2" w:space="0" w:color="00666A"/>
              <w:left w:val="single" w:sz="8" w:space="0" w:color="00666A"/>
              <w:bottom w:val="single" w:sz="2" w:space="0" w:color="00666A"/>
              <w:right w:val="single" w:sz="2" w:space="0" w:color="00666A"/>
            </w:tcBorders>
          </w:tcPr>
          <w:p w:rsidR="008E472C" w:rsidRDefault="00784EDF" w:rsidP="00784EDF">
            <w:pPr>
              <w:spacing w:before="64" w:after="0" w:line="240" w:lineRule="auto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</w:rPr>
              <w:t>Sentence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Structure</w:t>
            </w:r>
          </w:p>
        </w:tc>
        <w:tc>
          <w:tcPr>
            <w:tcW w:w="4145" w:type="dxa"/>
            <w:tcBorders>
              <w:top w:val="single" w:sz="2" w:space="0" w:color="00666A"/>
              <w:left w:val="single" w:sz="2" w:space="0" w:color="00666A"/>
              <w:bottom w:val="single" w:sz="2" w:space="0" w:color="00666A"/>
              <w:right w:val="single" w:sz="2" w:space="0" w:color="00666A"/>
            </w:tcBorders>
          </w:tcPr>
          <w:p w:rsidR="008E472C" w:rsidRDefault="00784EDF">
            <w:pPr>
              <w:spacing w:before="64" w:after="0" w:line="284" w:lineRule="auto"/>
              <w:ind w:left="111" w:right="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Join </w:t>
            </w:r>
            <w:r>
              <w:rPr>
                <w:rFonts w:ascii="Arial" w:eastAsia="Arial" w:hAnsi="Arial" w:cs="Arial"/>
                <w:color w:val="231F20"/>
              </w:rPr>
              <w:t>simple sentences with conjunctions (e.g.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>and</w:t>
            </w:r>
            <w:r>
              <w:rPr>
                <w:rFonts w:ascii="Arial" w:eastAsia="Arial" w:hAnsi="Arial" w:cs="Arial"/>
                <w:color w:val="231F20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>but</w:t>
            </w:r>
            <w:r>
              <w:rPr>
                <w:rFonts w:ascii="Arial" w:eastAsia="Arial" w:hAnsi="Arial" w:cs="Arial"/>
                <w:color w:val="231F20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</w:rPr>
              <w:t>because</w:t>
            </w:r>
            <w:r>
              <w:rPr>
                <w:rFonts w:ascii="Arial" w:eastAsia="Arial" w:hAnsi="Arial" w:cs="Arial"/>
                <w:color w:val="231F20"/>
              </w:rPr>
              <w:t>) to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make compound or complex sentences</w:t>
            </w:r>
          </w:p>
        </w:tc>
        <w:tc>
          <w:tcPr>
            <w:tcW w:w="2961" w:type="dxa"/>
            <w:tcBorders>
              <w:top w:val="single" w:sz="2" w:space="0" w:color="00666A"/>
              <w:left w:val="single" w:sz="2" w:space="0" w:color="00666A"/>
              <w:bottom w:val="single" w:sz="2" w:space="0" w:color="00666A"/>
              <w:right w:val="single" w:sz="8" w:space="0" w:color="00666A"/>
            </w:tcBorders>
          </w:tcPr>
          <w:p w:rsidR="008E472C" w:rsidRDefault="00784EDF">
            <w:pPr>
              <w:spacing w:before="64" w:after="0" w:line="240" w:lineRule="auto"/>
              <w:ind w:left="11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231F20"/>
              </w:rPr>
              <w:t>Dogs are friendl</w:t>
            </w:r>
            <w:r>
              <w:rPr>
                <w:rFonts w:ascii="Arial" w:eastAsia="Arial" w:hAnsi="Arial" w:cs="Arial"/>
                <w:i/>
                <w:color w:val="231F20"/>
                <w:spacing w:val="-16"/>
              </w:rPr>
              <w:t>y</w:t>
            </w:r>
            <w:r>
              <w:rPr>
                <w:rFonts w:ascii="Arial" w:eastAsia="Arial" w:hAnsi="Arial" w:cs="Arial"/>
                <w:i/>
                <w:color w:val="231F20"/>
              </w:rPr>
              <w:t>.</w:t>
            </w:r>
          </w:p>
          <w:p w:rsidR="008E472C" w:rsidRDefault="008E472C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8E472C" w:rsidRDefault="00784EDF">
            <w:pPr>
              <w:spacing w:after="0" w:line="240" w:lineRule="auto"/>
              <w:ind w:left="11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231F20"/>
              </w:rPr>
              <w:t>Dogs are loyal companions.</w:t>
            </w:r>
          </w:p>
          <w:p w:rsidR="008E472C" w:rsidRDefault="008E472C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8E472C" w:rsidRDefault="00784EDF">
            <w:pPr>
              <w:spacing w:after="0" w:line="284" w:lineRule="auto"/>
              <w:ind w:left="111" w:right="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These sentences can be joined to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make a compound sentence:</w:t>
            </w:r>
          </w:p>
          <w:p w:rsidR="008E472C" w:rsidRDefault="00784EDF">
            <w:pPr>
              <w:spacing w:before="58" w:after="0" w:line="284" w:lineRule="auto"/>
              <w:ind w:left="111" w:right="1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231F20"/>
              </w:rPr>
              <w:t xml:space="preserve">Dogs make loyal companions 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</w:rPr>
              <w:t xml:space="preserve">because </w:t>
            </w:r>
            <w:r>
              <w:rPr>
                <w:rFonts w:ascii="Arial" w:eastAsia="Arial" w:hAnsi="Arial" w:cs="Arial"/>
                <w:i/>
                <w:color w:val="231F20"/>
              </w:rPr>
              <w:t xml:space="preserve">they have a </w:t>
            </w:r>
            <w:r>
              <w:rPr>
                <w:rFonts w:ascii="Arial" w:eastAsia="Arial" w:hAnsi="Arial" w:cs="Arial"/>
                <w:i/>
                <w:color w:val="231F20"/>
              </w:rPr>
              <w:t>friendly nature.</w:t>
            </w:r>
          </w:p>
        </w:tc>
      </w:tr>
    </w:tbl>
    <w:p w:rsidR="008E472C" w:rsidRDefault="008E472C">
      <w:pPr>
        <w:spacing w:after="0"/>
        <w:sectPr w:rsidR="008E472C">
          <w:pgSz w:w="11920" w:h="16840"/>
          <w:pgMar w:top="1020" w:right="1240" w:bottom="660" w:left="1300" w:header="0" w:footer="464" w:gutter="0"/>
          <w:cols w:space="720"/>
        </w:sectPr>
      </w:pPr>
    </w:p>
    <w:p w:rsidR="008E472C" w:rsidRDefault="008E472C">
      <w:pPr>
        <w:spacing w:before="6" w:after="0" w:line="90" w:lineRule="exact"/>
        <w:rPr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4"/>
        <w:gridCol w:w="4145"/>
        <w:gridCol w:w="2961"/>
      </w:tblGrid>
      <w:tr w:rsidR="008E472C">
        <w:trPr>
          <w:trHeight w:hRule="exact" w:val="857"/>
        </w:trPr>
        <w:tc>
          <w:tcPr>
            <w:tcW w:w="1974" w:type="dxa"/>
            <w:tcBorders>
              <w:top w:val="single" w:sz="2" w:space="0" w:color="00666A"/>
              <w:left w:val="single" w:sz="8" w:space="0" w:color="00666A"/>
              <w:bottom w:val="single" w:sz="2" w:space="0" w:color="00666A"/>
              <w:right w:val="single" w:sz="2" w:space="0" w:color="00666A"/>
            </w:tcBorders>
          </w:tcPr>
          <w:p w:rsidR="008E472C" w:rsidRDefault="00784EDF" w:rsidP="00784EDF">
            <w:pPr>
              <w:spacing w:before="64" w:after="0" w:line="240" w:lineRule="auto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</w:rPr>
              <w:t>Sentence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Meaning</w:t>
            </w:r>
          </w:p>
        </w:tc>
        <w:tc>
          <w:tcPr>
            <w:tcW w:w="4145" w:type="dxa"/>
            <w:tcBorders>
              <w:top w:val="single" w:sz="2" w:space="0" w:color="00666A"/>
              <w:left w:val="single" w:sz="2" w:space="0" w:color="00666A"/>
              <w:bottom w:val="single" w:sz="2" w:space="0" w:color="00666A"/>
              <w:right w:val="single" w:sz="2" w:space="0" w:color="00666A"/>
            </w:tcBorders>
          </w:tcPr>
          <w:p w:rsidR="008E472C" w:rsidRDefault="00784EDF">
            <w:pPr>
              <w:spacing w:before="64" w:after="0" w:line="284" w:lineRule="auto"/>
              <w:ind w:left="111" w:right="5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Reread your text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make sure your sentences make sense.</w:t>
            </w:r>
          </w:p>
        </w:tc>
        <w:tc>
          <w:tcPr>
            <w:tcW w:w="2961" w:type="dxa"/>
            <w:tcBorders>
              <w:top w:val="single" w:sz="2" w:space="0" w:color="00666A"/>
              <w:left w:val="single" w:sz="2" w:space="0" w:color="00666A"/>
              <w:bottom w:val="single" w:sz="2" w:space="0" w:color="00666A"/>
              <w:right w:val="single" w:sz="8" w:space="0" w:color="00666A"/>
            </w:tcBorders>
          </w:tcPr>
          <w:p w:rsidR="008E472C" w:rsidRDefault="008E472C"/>
        </w:tc>
      </w:tr>
      <w:tr w:rsidR="008E472C">
        <w:trPr>
          <w:trHeight w:hRule="exact" w:val="1287"/>
        </w:trPr>
        <w:tc>
          <w:tcPr>
            <w:tcW w:w="1974" w:type="dxa"/>
            <w:tcBorders>
              <w:top w:val="single" w:sz="2" w:space="0" w:color="00666A"/>
              <w:left w:val="single" w:sz="8" w:space="0" w:color="00666A"/>
              <w:bottom w:val="single" w:sz="2" w:space="0" w:color="00666A"/>
              <w:right w:val="single" w:sz="2" w:space="0" w:color="00666A"/>
            </w:tcBorders>
          </w:tcPr>
          <w:p w:rsidR="008E472C" w:rsidRDefault="008E472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784EDF">
            <w:pPr>
              <w:spacing w:after="0" w:line="240" w:lineRule="auto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</w:rPr>
              <w:t>Punctuation</w:t>
            </w:r>
          </w:p>
        </w:tc>
        <w:tc>
          <w:tcPr>
            <w:tcW w:w="4145" w:type="dxa"/>
            <w:tcBorders>
              <w:top w:val="single" w:sz="2" w:space="0" w:color="00666A"/>
              <w:left w:val="single" w:sz="2" w:space="0" w:color="00666A"/>
              <w:bottom w:val="single" w:sz="2" w:space="0" w:color="00666A"/>
              <w:right w:val="single" w:sz="2" w:space="0" w:color="00666A"/>
            </w:tcBorders>
          </w:tcPr>
          <w:p w:rsidR="008E472C" w:rsidRDefault="00784EDF">
            <w:pPr>
              <w:spacing w:before="64" w:after="0" w:line="284" w:lineRule="auto"/>
              <w:ind w:left="111" w:right="24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Use the correct punctuation — capital letters,</w:t>
            </w:r>
            <w:r>
              <w:rPr>
                <w:rFonts w:ascii="Arial" w:eastAsia="Arial" w:hAnsi="Arial" w:cs="Arial"/>
                <w:color w:val="231F20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full stops,</w:t>
            </w:r>
            <w:r>
              <w:rPr>
                <w:rFonts w:ascii="Arial" w:eastAsia="Arial" w:hAnsi="Arial" w:cs="Arial"/>
                <w:color w:val="231F20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question marks and other punctuation marks — to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 xml:space="preserve">help the audience </w:t>
            </w:r>
            <w:r>
              <w:rPr>
                <w:rFonts w:ascii="Arial" w:eastAsia="Arial" w:hAnsi="Arial" w:cs="Arial"/>
                <w:color w:val="231F20"/>
              </w:rPr>
              <w:t>understand the text.</w:t>
            </w:r>
          </w:p>
        </w:tc>
        <w:tc>
          <w:tcPr>
            <w:tcW w:w="2961" w:type="dxa"/>
            <w:tcBorders>
              <w:top w:val="single" w:sz="2" w:space="0" w:color="00666A"/>
              <w:left w:val="single" w:sz="2" w:space="0" w:color="00666A"/>
              <w:bottom w:val="single" w:sz="2" w:space="0" w:color="00666A"/>
              <w:right w:val="single" w:sz="8" w:space="0" w:color="00666A"/>
            </w:tcBorders>
          </w:tcPr>
          <w:p w:rsidR="008E472C" w:rsidRDefault="008E472C"/>
        </w:tc>
      </w:tr>
      <w:tr w:rsidR="008E472C">
        <w:trPr>
          <w:trHeight w:hRule="exact" w:val="987"/>
        </w:trPr>
        <w:tc>
          <w:tcPr>
            <w:tcW w:w="1974" w:type="dxa"/>
            <w:tcBorders>
              <w:top w:val="single" w:sz="2" w:space="0" w:color="00666A"/>
              <w:left w:val="single" w:sz="8" w:space="0" w:color="00666A"/>
              <w:bottom w:val="single" w:sz="8" w:space="0" w:color="00666A"/>
              <w:right w:val="single" w:sz="2" w:space="0" w:color="00666A"/>
            </w:tcBorders>
          </w:tcPr>
          <w:p w:rsidR="008E472C" w:rsidRDefault="008E472C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8E472C" w:rsidRDefault="008E472C">
            <w:pPr>
              <w:spacing w:after="0" w:line="200" w:lineRule="exact"/>
              <w:rPr>
                <w:sz w:val="20"/>
                <w:szCs w:val="20"/>
              </w:rPr>
            </w:pPr>
          </w:p>
          <w:p w:rsidR="008E472C" w:rsidRDefault="00784EDF">
            <w:pPr>
              <w:spacing w:after="0" w:line="240" w:lineRule="auto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</w:rPr>
              <w:t>Spelling</w:t>
            </w:r>
          </w:p>
        </w:tc>
        <w:tc>
          <w:tcPr>
            <w:tcW w:w="4145" w:type="dxa"/>
            <w:tcBorders>
              <w:top w:val="single" w:sz="2" w:space="0" w:color="00666A"/>
              <w:left w:val="single" w:sz="2" w:space="0" w:color="00666A"/>
              <w:bottom w:val="single" w:sz="8" w:space="0" w:color="00666A"/>
              <w:right w:val="single" w:sz="2" w:space="0" w:color="00666A"/>
            </w:tcBorders>
          </w:tcPr>
          <w:p w:rsidR="008E472C" w:rsidRDefault="00784EDF">
            <w:pPr>
              <w:spacing w:before="64" w:after="0" w:line="284" w:lineRule="auto"/>
              <w:ind w:left="111" w:right="5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Check your work to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make sure you used correct spelling.</w:t>
            </w:r>
          </w:p>
        </w:tc>
        <w:tc>
          <w:tcPr>
            <w:tcW w:w="2961" w:type="dxa"/>
            <w:tcBorders>
              <w:top w:val="single" w:sz="2" w:space="0" w:color="00666A"/>
              <w:left w:val="single" w:sz="2" w:space="0" w:color="00666A"/>
              <w:bottom w:val="single" w:sz="8" w:space="0" w:color="00666A"/>
              <w:right w:val="single" w:sz="8" w:space="0" w:color="00666A"/>
            </w:tcBorders>
          </w:tcPr>
          <w:p w:rsidR="008E472C" w:rsidRDefault="00784EDF">
            <w:pPr>
              <w:spacing w:before="64" w:after="0" w:line="284" w:lineRule="auto"/>
              <w:ind w:left="111" w:right="1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Use spelling word lists and dictionaries to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check your spelling.</w:t>
            </w:r>
          </w:p>
        </w:tc>
      </w:tr>
    </w:tbl>
    <w:p w:rsidR="00000000" w:rsidRDefault="00784EDF"/>
    <w:sectPr w:rsidR="00000000">
      <w:pgSz w:w="11920" w:h="16840"/>
      <w:pgMar w:top="1020" w:right="1240" w:bottom="660" w:left="1300" w:header="0" w:footer="4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84EDF">
      <w:pPr>
        <w:spacing w:after="0" w:line="240" w:lineRule="auto"/>
      </w:pPr>
      <w:r>
        <w:separator/>
      </w:r>
    </w:p>
  </w:endnote>
  <w:endnote w:type="continuationSeparator" w:id="0">
    <w:p w:rsidR="00000000" w:rsidRDefault="00784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A0A" w:rsidRPr="00036ADC" w:rsidRDefault="00991A0A" w:rsidP="00991A0A">
    <w:pPr>
      <w:tabs>
        <w:tab w:val="left" w:pos="1239"/>
      </w:tabs>
      <w:spacing w:after="0" w:line="240" w:lineRule="auto"/>
      <w:rPr>
        <w:rFonts w:cs="Arial"/>
        <w:sz w:val="16"/>
        <w:szCs w:val="16"/>
      </w:rPr>
    </w:pPr>
    <w:r>
      <w:rPr>
        <w:noProof/>
        <w:lang w:val="en-AU" w:eastAsia="zh-CN"/>
      </w:rPr>
      <w:drawing>
        <wp:anchor distT="0" distB="0" distL="114300" distR="114300" simplePos="0" relativeHeight="251660288" behindDoc="1" locked="0" layoutInCell="1" allowOverlap="1" wp14:anchorId="4501ABAE" wp14:editId="6C24121E">
          <wp:simplePos x="0" y="0"/>
          <wp:positionH relativeFrom="column">
            <wp:posOffset>4572000</wp:posOffset>
          </wp:positionH>
          <wp:positionV relativeFrom="paragraph">
            <wp:posOffset>51435</wp:posOffset>
          </wp:positionV>
          <wp:extent cx="1587500" cy="279400"/>
          <wp:effectExtent l="0" t="0" r="0" b="0"/>
          <wp:wrapNone/>
          <wp:docPr id="2" name="Picture 2" descr="Description: Description: C2C_Data:Dev Area:ePub stuff:Gov Crest:Qld-CoA-Stylised-1L-Online-mono-1???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Description: C2C_Data:Dev Area:ePub stuff:Gov Crest:Qld-CoA-Stylised-1L-Online-mono-1???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zh-CN"/>
      </w:rPr>
      <w:drawing>
        <wp:anchor distT="0" distB="0" distL="114300" distR="114300" simplePos="0" relativeHeight="251659264" behindDoc="1" locked="0" layoutInCell="1" allowOverlap="1" wp14:anchorId="3ED7F5EB" wp14:editId="7E021D4C">
          <wp:simplePos x="0" y="0"/>
          <wp:positionH relativeFrom="column">
            <wp:posOffset>2286000</wp:posOffset>
          </wp:positionH>
          <wp:positionV relativeFrom="paragraph">
            <wp:posOffset>51435</wp:posOffset>
          </wp:positionV>
          <wp:extent cx="1137285" cy="236220"/>
          <wp:effectExtent l="0" t="0" r="0" b="0"/>
          <wp:wrapThrough wrapText="bothSides">
            <wp:wrapPolygon edited="0">
              <wp:start x="0" y="0"/>
              <wp:lineTo x="0" y="19161"/>
              <wp:lineTo x="21347" y="19161"/>
              <wp:lineTo x="21347" y="0"/>
              <wp:lineTo x="0" y="0"/>
            </wp:wrapPolygon>
          </wp:wrapThrough>
          <wp:docPr id="1" name="Picture 1" descr="Description: Description: Description: Description: Macintosh HD:Users:hcar1:Desktop:DETE-laye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Description: Description: Macintosh HD:Users:hcar1:Desktop:DETE-layer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ADC">
      <w:rPr>
        <w:rFonts w:cs="Arial"/>
        <w:sz w:val="16"/>
        <w:szCs w:val="16"/>
      </w:rPr>
      <w:fldChar w:fldCharType="begin"/>
    </w:r>
    <w:r w:rsidRPr="00036ADC">
      <w:rPr>
        <w:rFonts w:cs="Arial"/>
        <w:sz w:val="16"/>
        <w:szCs w:val="16"/>
      </w:rPr>
      <w:instrText xml:space="preserve"> PAGE </w:instrText>
    </w:r>
    <w:r w:rsidRPr="00036ADC">
      <w:rPr>
        <w:rFonts w:cs="Arial"/>
        <w:sz w:val="16"/>
        <w:szCs w:val="16"/>
      </w:rPr>
      <w:fldChar w:fldCharType="separate"/>
    </w:r>
    <w:r w:rsidR="00784EDF">
      <w:rPr>
        <w:rFonts w:cs="Arial"/>
        <w:noProof/>
        <w:sz w:val="16"/>
        <w:szCs w:val="16"/>
      </w:rPr>
      <w:t>3</w:t>
    </w:r>
    <w:r w:rsidRPr="00036ADC">
      <w:rPr>
        <w:rFonts w:cs="Arial"/>
        <w:sz w:val="16"/>
        <w:szCs w:val="16"/>
      </w:rPr>
      <w:fldChar w:fldCharType="end"/>
    </w:r>
    <w:r w:rsidRPr="00036ADC">
      <w:rPr>
        <w:rFonts w:cs="Arial"/>
        <w:sz w:val="16"/>
        <w:szCs w:val="16"/>
      </w:rPr>
      <w:t xml:space="preserve"> of </w:t>
    </w:r>
    <w:r w:rsidRPr="00036ADC">
      <w:rPr>
        <w:rFonts w:cs="Arial"/>
        <w:sz w:val="16"/>
        <w:szCs w:val="16"/>
      </w:rPr>
      <w:fldChar w:fldCharType="begin"/>
    </w:r>
    <w:r w:rsidRPr="00036ADC">
      <w:rPr>
        <w:rFonts w:cs="Arial"/>
        <w:sz w:val="16"/>
        <w:szCs w:val="16"/>
      </w:rPr>
      <w:instrText xml:space="preserve"> NUMPAGES </w:instrText>
    </w:r>
    <w:r w:rsidRPr="00036ADC">
      <w:rPr>
        <w:rFonts w:cs="Arial"/>
        <w:sz w:val="16"/>
        <w:szCs w:val="16"/>
      </w:rPr>
      <w:fldChar w:fldCharType="separate"/>
    </w:r>
    <w:r w:rsidR="00784EDF">
      <w:rPr>
        <w:rFonts w:cs="Arial"/>
        <w:noProof/>
        <w:sz w:val="16"/>
        <w:szCs w:val="16"/>
      </w:rPr>
      <w:t>4</w:t>
    </w:r>
    <w:r w:rsidRPr="00036ADC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ab/>
    </w:r>
  </w:p>
  <w:p w:rsidR="008E472C" w:rsidRPr="00991A0A" w:rsidRDefault="00991A0A" w:rsidP="00991A0A">
    <w:pPr>
      <w:tabs>
        <w:tab w:val="center" w:pos="4395"/>
        <w:tab w:val="center" w:pos="6946"/>
        <w:tab w:val="right" w:pos="9072"/>
        <w:tab w:val="right" w:pos="13892"/>
      </w:tabs>
      <w:spacing w:after="0" w:line="240" w:lineRule="auto"/>
      <w:rPr>
        <w:rFonts w:cs="Arial"/>
        <w:color w:val="808080"/>
        <w:sz w:val="16"/>
        <w:szCs w:val="16"/>
      </w:rPr>
    </w:pPr>
    <w:r>
      <w:rPr>
        <w:rFonts w:cs="Arial"/>
        <w:color w:val="A6A6A6"/>
        <w:sz w:val="16"/>
        <w:szCs w:val="16"/>
      </w:rPr>
      <w:t>Eng_Y03_U1_SH_FormsWritingPersuasiveTexts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84EDF">
      <w:pPr>
        <w:spacing w:after="0" w:line="240" w:lineRule="auto"/>
      </w:pPr>
      <w:r>
        <w:separator/>
      </w:r>
    </w:p>
  </w:footnote>
  <w:footnote w:type="continuationSeparator" w:id="0">
    <w:p w:rsidR="00000000" w:rsidRDefault="00784E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E472C"/>
    <w:rsid w:val="00784EDF"/>
    <w:rsid w:val="008E472C"/>
    <w:rsid w:val="0099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A0A"/>
  </w:style>
  <w:style w:type="paragraph" w:styleId="Footer">
    <w:name w:val="footer"/>
    <w:basedOn w:val="Normal"/>
    <w:link w:val="FooterChar"/>
    <w:uiPriority w:val="99"/>
    <w:unhideWhenUsed/>
    <w:rsid w:val="00991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A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8D53D27D.dotm</Template>
  <TotalTime>4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SCHOFIELD, Helen</dc:creator>
  <cp:lastModifiedBy>SCHOFIELD, Helen</cp:lastModifiedBy>
  <cp:revision>3</cp:revision>
  <dcterms:created xsi:type="dcterms:W3CDTF">2013-09-11T23:05:00Z</dcterms:created>
  <dcterms:modified xsi:type="dcterms:W3CDTF">2013-09-11T23:08:00Z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2011-09-19T00:00:00Z</vt:filetime>
  </property>
  <property fmtid="{D5CDD505-2E9C-101B-9397-08002B2CF9AE}" pid="3" name="LastSaved">
    <vt:filetime>2013-09-11T00:00:00Z</vt:filetime>
  </property>
</Properties>
</file>