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04A0E" w14:textId="60D0E000" w:rsidR="008650D4" w:rsidRPr="007B6E59" w:rsidRDefault="007B6E59">
      <w:pPr>
        <w:rPr>
          <w:rFonts w:ascii="Arial Narrow" w:hAnsi="Arial Narrow"/>
          <w:b/>
          <w:bCs/>
          <w:sz w:val="40"/>
          <w:szCs w:val="40"/>
        </w:rPr>
      </w:pPr>
      <w:r w:rsidRPr="007B6E59">
        <w:rPr>
          <w:rFonts w:ascii="Arial Narrow" w:hAnsi="Arial Narrow"/>
          <w:b/>
          <w:bCs/>
          <w:sz w:val="40"/>
          <w:szCs w:val="40"/>
        </w:rPr>
        <w:t>Email</w:t>
      </w:r>
    </w:p>
    <w:tbl>
      <w:tblPr>
        <w:tblStyle w:val="TableGrid"/>
        <w:tblW w:w="0" w:type="auto"/>
        <w:tblLook w:val="04A0" w:firstRow="1" w:lastRow="0" w:firstColumn="1" w:lastColumn="0" w:noHBand="0" w:noVBand="1"/>
      </w:tblPr>
      <w:tblGrid>
        <w:gridCol w:w="1413"/>
        <w:gridCol w:w="3401"/>
        <w:gridCol w:w="4395"/>
        <w:gridCol w:w="419"/>
      </w:tblGrid>
      <w:tr w:rsidR="007B6E59" w14:paraId="17021404" w14:textId="77777777" w:rsidTr="007B6E59">
        <w:tc>
          <w:tcPr>
            <w:tcW w:w="1413" w:type="dxa"/>
            <w:tcBorders>
              <w:top w:val="single" w:sz="24" w:space="0" w:color="auto"/>
              <w:bottom w:val="nil"/>
              <w:right w:val="nil"/>
            </w:tcBorders>
          </w:tcPr>
          <w:p w14:paraId="7BF320FF" w14:textId="616FE36B" w:rsidR="007B6E59" w:rsidRPr="007B6E59" w:rsidRDefault="007B6E59" w:rsidP="007B6E59">
            <w:pPr>
              <w:spacing w:before="120" w:after="120"/>
              <w:rPr>
                <w:rFonts w:ascii="Arial" w:hAnsi="Arial" w:cs="Arial"/>
                <w:b/>
                <w:bCs/>
                <w:sz w:val="24"/>
                <w:szCs w:val="24"/>
              </w:rPr>
            </w:pPr>
            <w:r w:rsidRPr="007B6E59">
              <w:rPr>
                <w:rFonts w:ascii="Arial" w:hAnsi="Arial" w:cs="Arial"/>
                <w:b/>
                <w:bCs/>
                <w:sz w:val="24"/>
                <w:szCs w:val="24"/>
              </w:rPr>
              <w:t>From:</w:t>
            </w:r>
          </w:p>
        </w:tc>
        <w:tc>
          <w:tcPr>
            <w:tcW w:w="7796" w:type="dxa"/>
            <w:gridSpan w:val="2"/>
            <w:tcBorders>
              <w:top w:val="single" w:sz="24" w:space="0" w:color="auto"/>
              <w:left w:val="nil"/>
              <w:bottom w:val="nil"/>
              <w:right w:val="nil"/>
            </w:tcBorders>
          </w:tcPr>
          <w:p w14:paraId="48FC1482" w14:textId="555B5ABB" w:rsidR="007B6E59" w:rsidRPr="007B6E59" w:rsidRDefault="007B6E59" w:rsidP="007B6E59">
            <w:pPr>
              <w:spacing w:before="120" w:after="120"/>
              <w:rPr>
                <w:sz w:val="24"/>
                <w:szCs w:val="24"/>
              </w:rPr>
            </w:pPr>
            <w:r w:rsidRPr="007B6E59">
              <w:rPr>
                <w:sz w:val="24"/>
                <w:szCs w:val="24"/>
              </w:rPr>
              <w:t>Margaret</w:t>
            </w:r>
          </w:p>
        </w:tc>
        <w:tc>
          <w:tcPr>
            <w:tcW w:w="419" w:type="dxa"/>
            <w:tcBorders>
              <w:top w:val="single" w:sz="24" w:space="0" w:color="auto"/>
              <w:left w:val="nil"/>
              <w:bottom w:val="nil"/>
            </w:tcBorders>
          </w:tcPr>
          <w:p w14:paraId="09AB9865" w14:textId="77777777" w:rsidR="007B6E59" w:rsidRDefault="007B6E59" w:rsidP="007B6E59">
            <w:pPr>
              <w:spacing w:before="120" w:after="120"/>
            </w:pPr>
          </w:p>
        </w:tc>
      </w:tr>
      <w:tr w:rsidR="007B6E59" w14:paraId="4E448A43" w14:textId="77777777" w:rsidTr="007B6E59">
        <w:tc>
          <w:tcPr>
            <w:tcW w:w="1413" w:type="dxa"/>
            <w:tcBorders>
              <w:top w:val="nil"/>
              <w:bottom w:val="nil"/>
              <w:right w:val="nil"/>
            </w:tcBorders>
          </w:tcPr>
          <w:p w14:paraId="13BFBA47" w14:textId="51108AB8" w:rsidR="007B6E59" w:rsidRPr="007B6E59" w:rsidRDefault="007B6E59" w:rsidP="007B6E59">
            <w:pPr>
              <w:spacing w:before="120" w:after="120"/>
              <w:rPr>
                <w:rFonts w:ascii="Arial" w:hAnsi="Arial" w:cs="Arial"/>
                <w:b/>
                <w:bCs/>
                <w:sz w:val="24"/>
                <w:szCs w:val="24"/>
              </w:rPr>
            </w:pPr>
            <w:r w:rsidRPr="007B6E59">
              <w:rPr>
                <w:rFonts w:ascii="Arial" w:hAnsi="Arial" w:cs="Arial"/>
                <w:b/>
                <w:bCs/>
                <w:sz w:val="24"/>
                <w:szCs w:val="24"/>
              </w:rPr>
              <w:t>Subject:</w:t>
            </w:r>
          </w:p>
        </w:tc>
        <w:tc>
          <w:tcPr>
            <w:tcW w:w="7796" w:type="dxa"/>
            <w:gridSpan w:val="2"/>
            <w:tcBorders>
              <w:top w:val="nil"/>
              <w:left w:val="nil"/>
              <w:bottom w:val="nil"/>
              <w:right w:val="nil"/>
            </w:tcBorders>
          </w:tcPr>
          <w:p w14:paraId="3DCCA870" w14:textId="22814937" w:rsidR="007B6E59" w:rsidRPr="007B6E59" w:rsidRDefault="007B6E59" w:rsidP="007B6E59">
            <w:pPr>
              <w:spacing w:before="120" w:after="120"/>
              <w:rPr>
                <w:sz w:val="24"/>
                <w:szCs w:val="24"/>
              </w:rPr>
            </w:pPr>
            <w:r w:rsidRPr="007B6E59">
              <w:rPr>
                <w:sz w:val="24"/>
                <w:szCs w:val="24"/>
              </w:rPr>
              <w:t>Welcome and Induction</w:t>
            </w:r>
          </w:p>
        </w:tc>
        <w:tc>
          <w:tcPr>
            <w:tcW w:w="419" w:type="dxa"/>
            <w:tcBorders>
              <w:top w:val="nil"/>
              <w:left w:val="nil"/>
              <w:bottom w:val="nil"/>
            </w:tcBorders>
          </w:tcPr>
          <w:p w14:paraId="6F669A90" w14:textId="77777777" w:rsidR="007B6E59" w:rsidRDefault="007B6E59" w:rsidP="007B6E59">
            <w:pPr>
              <w:spacing w:before="120" w:after="120"/>
            </w:pPr>
          </w:p>
        </w:tc>
      </w:tr>
      <w:tr w:rsidR="007B6E59" w14:paraId="08B6B181" w14:textId="77777777" w:rsidTr="007B6E59">
        <w:tc>
          <w:tcPr>
            <w:tcW w:w="1413" w:type="dxa"/>
            <w:tcBorders>
              <w:top w:val="nil"/>
              <w:right w:val="nil"/>
            </w:tcBorders>
          </w:tcPr>
          <w:p w14:paraId="62D735C4" w14:textId="7BA99F05" w:rsidR="007B6E59" w:rsidRPr="007B6E59" w:rsidRDefault="007B6E59" w:rsidP="007B6E59">
            <w:pPr>
              <w:spacing w:before="120" w:after="120"/>
              <w:rPr>
                <w:rFonts w:ascii="Arial" w:hAnsi="Arial" w:cs="Arial"/>
                <w:b/>
                <w:bCs/>
                <w:sz w:val="24"/>
                <w:szCs w:val="24"/>
              </w:rPr>
            </w:pPr>
            <w:r w:rsidRPr="007B6E59">
              <w:rPr>
                <w:rFonts w:ascii="Arial" w:hAnsi="Arial" w:cs="Arial"/>
                <w:b/>
                <w:bCs/>
                <w:sz w:val="24"/>
                <w:szCs w:val="24"/>
              </w:rPr>
              <w:t>Message:</w:t>
            </w:r>
          </w:p>
        </w:tc>
        <w:tc>
          <w:tcPr>
            <w:tcW w:w="3401" w:type="dxa"/>
            <w:tcBorders>
              <w:top w:val="nil"/>
              <w:left w:val="nil"/>
              <w:right w:val="nil"/>
            </w:tcBorders>
          </w:tcPr>
          <w:p w14:paraId="7536788A" w14:textId="77777777" w:rsidR="007B6E59" w:rsidRPr="007B6E59" w:rsidRDefault="007B6E59" w:rsidP="007B6E59">
            <w:pPr>
              <w:spacing w:before="120" w:after="120"/>
              <w:rPr>
                <w:sz w:val="24"/>
                <w:szCs w:val="24"/>
              </w:rPr>
            </w:pPr>
          </w:p>
        </w:tc>
        <w:tc>
          <w:tcPr>
            <w:tcW w:w="4395" w:type="dxa"/>
            <w:tcBorders>
              <w:top w:val="nil"/>
              <w:left w:val="nil"/>
              <w:right w:val="nil"/>
            </w:tcBorders>
          </w:tcPr>
          <w:p w14:paraId="45BB4C41" w14:textId="77777777" w:rsidR="007B6E59" w:rsidRDefault="007B6E59" w:rsidP="007B6E59">
            <w:pPr>
              <w:spacing w:before="120" w:after="120"/>
            </w:pPr>
          </w:p>
        </w:tc>
        <w:tc>
          <w:tcPr>
            <w:tcW w:w="419" w:type="dxa"/>
            <w:tcBorders>
              <w:top w:val="nil"/>
              <w:left w:val="nil"/>
            </w:tcBorders>
          </w:tcPr>
          <w:p w14:paraId="3D6938D9" w14:textId="77777777" w:rsidR="007B6E59" w:rsidRDefault="007B6E59" w:rsidP="007B6E59">
            <w:pPr>
              <w:spacing w:before="120" w:after="120"/>
            </w:pPr>
          </w:p>
        </w:tc>
      </w:tr>
      <w:tr w:rsidR="007B6E59" w14:paraId="6E0439A3" w14:textId="77777777" w:rsidTr="000B33AF">
        <w:tc>
          <w:tcPr>
            <w:tcW w:w="9628" w:type="dxa"/>
            <w:gridSpan w:val="4"/>
          </w:tcPr>
          <w:p w14:paraId="248F73F6" w14:textId="61107AA2" w:rsidR="00D62C99" w:rsidRPr="00D62C99" w:rsidRDefault="007B6E59" w:rsidP="00663A2E">
            <w:pPr>
              <w:spacing w:before="240" w:after="240" w:line="259" w:lineRule="auto"/>
              <w:rPr>
                <w:rFonts w:ascii="Arial" w:hAnsi="Arial" w:cs="Arial"/>
                <w:sz w:val="24"/>
                <w:szCs w:val="24"/>
              </w:rPr>
            </w:pPr>
            <w:r w:rsidRPr="00D62C99">
              <w:rPr>
                <w:rFonts w:ascii="Arial" w:hAnsi="Arial" w:cs="Arial"/>
                <w:sz w:val="24"/>
                <w:szCs w:val="24"/>
              </w:rPr>
              <w:t xml:space="preserve">Welcome to our </w:t>
            </w:r>
            <w:proofErr w:type="spellStart"/>
            <w:r w:rsidRPr="00D62C99">
              <w:rPr>
                <w:rFonts w:ascii="Arial" w:hAnsi="Arial" w:cs="Arial"/>
                <w:sz w:val="24"/>
                <w:szCs w:val="24"/>
              </w:rPr>
              <w:t>Bunjappy</w:t>
            </w:r>
            <w:proofErr w:type="spellEnd"/>
            <w:r w:rsidRPr="00D62C99">
              <w:rPr>
                <w:rFonts w:ascii="Arial" w:hAnsi="Arial" w:cs="Arial"/>
                <w:sz w:val="24"/>
                <w:szCs w:val="24"/>
              </w:rPr>
              <w:t xml:space="preserve"> team</w:t>
            </w:r>
          </w:p>
          <w:p w14:paraId="302422B4" w14:textId="6162B054" w:rsidR="00D62C99" w:rsidRPr="00D62C99" w:rsidRDefault="00266022" w:rsidP="00663A2E">
            <w:pPr>
              <w:spacing w:before="240" w:after="240" w:line="259" w:lineRule="auto"/>
              <w:rPr>
                <w:rFonts w:ascii="Arial" w:hAnsi="Arial" w:cs="Arial"/>
                <w:sz w:val="24"/>
                <w:szCs w:val="24"/>
              </w:rPr>
            </w:pPr>
            <w:r w:rsidRPr="00266022">
              <w:rPr>
                <w:rFonts w:ascii="Arial" w:hAnsi="Arial" w:cs="Arial"/>
                <w:sz w:val="24"/>
                <w:szCs w:val="24"/>
              </w:rPr>
              <w:t>Welcome to our team – I am sure that Tourism and our regional focus will be a rewarding career for you.</w:t>
            </w:r>
            <w:r>
              <w:rPr>
                <w:rFonts w:ascii="Arial" w:hAnsi="Arial" w:cs="Arial"/>
                <w:sz w:val="24"/>
                <w:szCs w:val="24"/>
              </w:rPr>
              <w:t xml:space="preserve"> </w:t>
            </w:r>
            <w:r w:rsidR="00D62C99" w:rsidRPr="00D62C99">
              <w:rPr>
                <w:rFonts w:ascii="Arial" w:hAnsi="Arial" w:cs="Arial"/>
                <w:sz w:val="24"/>
                <w:szCs w:val="24"/>
              </w:rPr>
              <w:t>Before you get into the full tasks assigned, you must first finish the BRTG’s induction program.</w:t>
            </w:r>
          </w:p>
          <w:p w14:paraId="2EECA128" w14:textId="64D53A5A" w:rsidR="00D62C99" w:rsidRPr="00D62C99" w:rsidRDefault="00D62C99" w:rsidP="00663A2E">
            <w:pPr>
              <w:spacing w:before="240" w:after="240" w:line="259" w:lineRule="auto"/>
              <w:rPr>
                <w:rFonts w:ascii="Arial" w:hAnsi="Arial" w:cs="Arial"/>
                <w:sz w:val="24"/>
                <w:szCs w:val="24"/>
              </w:rPr>
            </w:pPr>
            <w:r w:rsidRPr="00D62C99">
              <w:rPr>
                <w:rFonts w:ascii="Arial" w:hAnsi="Arial" w:cs="Arial"/>
                <w:sz w:val="24"/>
                <w:szCs w:val="24"/>
              </w:rPr>
              <w:t>There are three elements to this induction program.</w:t>
            </w:r>
          </w:p>
          <w:p w14:paraId="29133CF8" w14:textId="132300D5" w:rsidR="00D62C99" w:rsidRPr="00D62C99" w:rsidRDefault="00D62C99" w:rsidP="00663A2E">
            <w:pPr>
              <w:spacing w:before="240" w:after="240" w:line="259" w:lineRule="auto"/>
              <w:rPr>
                <w:rFonts w:ascii="Arial" w:hAnsi="Arial" w:cs="Arial"/>
                <w:sz w:val="24"/>
                <w:szCs w:val="24"/>
              </w:rPr>
            </w:pPr>
            <w:r w:rsidRPr="00D62C99">
              <w:rPr>
                <w:rFonts w:ascii="Arial" w:hAnsi="Arial" w:cs="Arial"/>
                <w:sz w:val="24"/>
                <w:szCs w:val="24"/>
              </w:rPr>
              <w:t>First you must be come familiar with your office, where information is placed and how our communication works.</w:t>
            </w:r>
            <w:r w:rsidR="00BD5C28">
              <w:rPr>
                <w:rFonts w:ascii="Arial" w:hAnsi="Arial" w:cs="Arial"/>
                <w:sz w:val="24"/>
                <w:szCs w:val="24"/>
              </w:rPr>
              <w:t xml:space="preserve"> To do this investigate your office desk to find out where different </w:t>
            </w:r>
            <w:r w:rsidR="00266022">
              <w:rPr>
                <w:rFonts w:ascii="Arial" w:hAnsi="Arial" w:cs="Arial"/>
                <w:sz w:val="24"/>
                <w:szCs w:val="24"/>
              </w:rPr>
              <w:t>tools</w:t>
            </w:r>
            <w:r w:rsidR="00BD5C28">
              <w:rPr>
                <w:rFonts w:ascii="Arial" w:hAnsi="Arial" w:cs="Arial"/>
                <w:sz w:val="24"/>
                <w:szCs w:val="24"/>
              </w:rPr>
              <w:t xml:space="preserve"> and information may be accessed.</w:t>
            </w:r>
            <w:r w:rsidR="000201D0">
              <w:rPr>
                <w:rFonts w:ascii="Arial" w:hAnsi="Arial" w:cs="Arial"/>
                <w:sz w:val="24"/>
                <w:szCs w:val="24"/>
              </w:rPr>
              <w:t xml:space="preserve"> Spend some time working out what works on your desk.</w:t>
            </w:r>
          </w:p>
          <w:p w14:paraId="1D7DB197" w14:textId="136A9704" w:rsidR="00D62C99" w:rsidRDefault="00D62C99" w:rsidP="00663A2E">
            <w:pPr>
              <w:spacing w:before="240" w:after="240" w:line="259" w:lineRule="auto"/>
              <w:rPr>
                <w:rFonts w:ascii="Arial" w:hAnsi="Arial" w:cs="Arial"/>
                <w:sz w:val="24"/>
                <w:szCs w:val="24"/>
              </w:rPr>
            </w:pPr>
            <w:r w:rsidRPr="00BD5C28">
              <w:rPr>
                <w:rFonts w:ascii="Arial" w:hAnsi="Arial" w:cs="Arial"/>
                <w:sz w:val="24"/>
                <w:szCs w:val="24"/>
              </w:rPr>
              <w:t>Secondly, you need to investigate why we value teams</w:t>
            </w:r>
            <w:r w:rsidR="000201D0">
              <w:rPr>
                <w:rFonts w:ascii="Arial" w:hAnsi="Arial" w:cs="Arial"/>
                <w:sz w:val="24"/>
                <w:szCs w:val="24"/>
              </w:rPr>
              <w:t xml:space="preserve"> and working effectively with others</w:t>
            </w:r>
            <w:r w:rsidRPr="00BD5C28">
              <w:rPr>
                <w:rFonts w:ascii="Arial" w:hAnsi="Arial" w:cs="Arial"/>
                <w:sz w:val="24"/>
                <w:szCs w:val="24"/>
              </w:rPr>
              <w:t xml:space="preserve"> in our business</w:t>
            </w:r>
            <w:r w:rsidR="000201D0">
              <w:rPr>
                <w:rFonts w:ascii="Arial" w:hAnsi="Arial" w:cs="Arial"/>
                <w:sz w:val="24"/>
                <w:szCs w:val="24"/>
              </w:rPr>
              <w:t xml:space="preserve">. This covers such issues as </w:t>
            </w:r>
            <w:r w:rsidRPr="00BD5C28">
              <w:rPr>
                <w:rFonts w:ascii="Arial" w:hAnsi="Arial" w:cs="Arial"/>
                <w:sz w:val="24"/>
                <w:szCs w:val="24"/>
              </w:rPr>
              <w:t xml:space="preserve">how you are to work with and behave in the teams you are assigned to or form to complete your work. </w:t>
            </w:r>
            <w:r w:rsidR="001E7A3D">
              <w:rPr>
                <w:rFonts w:ascii="Arial" w:hAnsi="Arial" w:cs="Arial"/>
                <w:sz w:val="24"/>
                <w:szCs w:val="24"/>
              </w:rPr>
              <w:t xml:space="preserve">A self-survey is attached to </w:t>
            </w:r>
            <w:r w:rsidR="00266022">
              <w:rPr>
                <w:rFonts w:ascii="Arial" w:hAnsi="Arial" w:cs="Arial"/>
                <w:sz w:val="24"/>
                <w:szCs w:val="24"/>
              </w:rPr>
              <w:t>this</w:t>
            </w:r>
            <w:r w:rsidR="001E7A3D">
              <w:rPr>
                <w:rFonts w:ascii="Arial" w:hAnsi="Arial" w:cs="Arial"/>
                <w:sz w:val="24"/>
                <w:szCs w:val="24"/>
              </w:rPr>
              <w:t xml:space="preserve"> email for you to complete prio</w:t>
            </w:r>
            <w:r w:rsidR="000201D0">
              <w:rPr>
                <w:rFonts w:ascii="Arial" w:hAnsi="Arial" w:cs="Arial"/>
                <w:sz w:val="24"/>
                <w:szCs w:val="24"/>
              </w:rPr>
              <w:t>r</w:t>
            </w:r>
            <w:r w:rsidR="001E7A3D">
              <w:rPr>
                <w:rFonts w:ascii="Arial" w:hAnsi="Arial" w:cs="Arial"/>
                <w:sz w:val="24"/>
                <w:szCs w:val="24"/>
              </w:rPr>
              <w:t xml:space="preserve"> to undertaking the training and investigation of our work teams. </w:t>
            </w:r>
            <w:r w:rsidR="000201D0">
              <w:rPr>
                <w:rFonts w:ascii="Arial" w:hAnsi="Arial" w:cs="Arial"/>
                <w:sz w:val="24"/>
                <w:szCs w:val="24"/>
              </w:rPr>
              <w:t xml:space="preserve">When you have completed this survey, reflect on your </w:t>
            </w:r>
            <w:proofErr w:type="gramStart"/>
            <w:r w:rsidR="000201D0">
              <w:rPr>
                <w:rFonts w:ascii="Arial" w:hAnsi="Arial" w:cs="Arial"/>
                <w:sz w:val="24"/>
                <w:szCs w:val="24"/>
              </w:rPr>
              <w:t>answers</w:t>
            </w:r>
            <w:proofErr w:type="gramEnd"/>
            <w:r w:rsidR="000201D0">
              <w:rPr>
                <w:rFonts w:ascii="Arial" w:hAnsi="Arial" w:cs="Arial"/>
                <w:sz w:val="24"/>
                <w:szCs w:val="24"/>
              </w:rPr>
              <w:t xml:space="preserve"> and email it to me, your supervisor.</w:t>
            </w:r>
          </w:p>
          <w:p w14:paraId="5B0C9633" w14:textId="2741AEA4" w:rsidR="000201D0" w:rsidRPr="00BD5C28" w:rsidRDefault="000201D0" w:rsidP="00663A2E">
            <w:pPr>
              <w:spacing w:before="240" w:after="240" w:line="259" w:lineRule="auto"/>
              <w:rPr>
                <w:rFonts w:ascii="Arial" w:hAnsi="Arial" w:cs="Arial"/>
                <w:sz w:val="24"/>
                <w:szCs w:val="24"/>
              </w:rPr>
            </w:pPr>
            <w:r>
              <w:rPr>
                <w:rFonts w:ascii="Arial" w:hAnsi="Arial" w:cs="Arial"/>
                <w:sz w:val="24"/>
                <w:szCs w:val="24"/>
              </w:rPr>
              <w:t xml:space="preserve">Now you may check the folders on your desk for the first stage of this assigned task. There are four resources you need to read, </w:t>
            </w:r>
            <w:proofErr w:type="gramStart"/>
            <w:r>
              <w:rPr>
                <w:rFonts w:ascii="Arial" w:hAnsi="Arial" w:cs="Arial"/>
                <w:sz w:val="24"/>
                <w:szCs w:val="24"/>
              </w:rPr>
              <w:t>interpret</w:t>
            </w:r>
            <w:proofErr w:type="gramEnd"/>
            <w:r>
              <w:rPr>
                <w:rFonts w:ascii="Arial" w:hAnsi="Arial" w:cs="Arial"/>
                <w:sz w:val="24"/>
                <w:szCs w:val="24"/>
              </w:rPr>
              <w:t xml:space="preserve"> and analyse. You will also note a message from the company’s Manager – read this and follow his instructions. </w:t>
            </w:r>
          </w:p>
          <w:p w14:paraId="06098F28" w14:textId="5FC4BECB" w:rsidR="001E7A3D" w:rsidRDefault="00D62C99" w:rsidP="00663A2E">
            <w:pPr>
              <w:spacing w:before="240" w:after="240" w:line="259" w:lineRule="auto"/>
              <w:rPr>
                <w:rFonts w:ascii="Arial" w:hAnsi="Arial" w:cs="Arial"/>
                <w:sz w:val="24"/>
                <w:szCs w:val="24"/>
              </w:rPr>
            </w:pPr>
            <w:r w:rsidRPr="00BD5C28">
              <w:rPr>
                <w:rFonts w:ascii="Arial" w:hAnsi="Arial" w:cs="Arial"/>
                <w:sz w:val="24"/>
                <w:szCs w:val="24"/>
              </w:rPr>
              <w:t xml:space="preserve">Each task in our office comes with a Task Planning Sheet that outlines each part of the full task </w:t>
            </w:r>
            <w:proofErr w:type="gramStart"/>
            <w:r w:rsidRPr="00BD5C28">
              <w:rPr>
                <w:rFonts w:ascii="Arial" w:hAnsi="Arial" w:cs="Arial"/>
                <w:sz w:val="24"/>
                <w:szCs w:val="24"/>
              </w:rPr>
              <w:t>and also</w:t>
            </w:r>
            <w:proofErr w:type="gramEnd"/>
            <w:r w:rsidRPr="00BD5C28">
              <w:rPr>
                <w:rFonts w:ascii="Arial" w:hAnsi="Arial" w:cs="Arial"/>
                <w:sz w:val="24"/>
                <w:szCs w:val="24"/>
              </w:rPr>
              <w:t xml:space="preserve"> provides a checklist on the work that needs to be completed and submitted to your supervisor</w:t>
            </w:r>
            <w:r w:rsidR="00663A2E">
              <w:rPr>
                <w:rFonts w:ascii="Arial" w:hAnsi="Arial" w:cs="Arial"/>
                <w:sz w:val="24"/>
                <w:szCs w:val="24"/>
              </w:rPr>
              <w:t xml:space="preserve">. </w:t>
            </w:r>
            <w:r w:rsidR="000201D0">
              <w:rPr>
                <w:rFonts w:ascii="Arial" w:hAnsi="Arial" w:cs="Arial"/>
                <w:sz w:val="24"/>
                <w:szCs w:val="24"/>
              </w:rPr>
              <w:t>This Tas</w:t>
            </w:r>
            <w:r w:rsidR="00663A2E">
              <w:rPr>
                <w:rFonts w:ascii="Arial" w:hAnsi="Arial" w:cs="Arial"/>
                <w:sz w:val="24"/>
                <w:szCs w:val="24"/>
              </w:rPr>
              <w:t>k</w:t>
            </w:r>
            <w:r w:rsidR="00BD5C28" w:rsidRPr="00BD5C28">
              <w:rPr>
                <w:rFonts w:ascii="Arial" w:hAnsi="Arial" w:cs="Arial"/>
                <w:sz w:val="24"/>
                <w:szCs w:val="24"/>
              </w:rPr>
              <w:t xml:space="preserve"> Planning Sheet </w:t>
            </w:r>
            <w:r w:rsidR="00663A2E">
              <w:rPr>
                <w:rFonts w:ascii="Arial" w:hAnsi="Arial" w:cs="Arial"/>
                <w:sz w:val="24"/>
                <w:szCs w:val="24"/>
              </w:rPr>
              <w:t xml:space="preserve">can always be found in your desk’s </w:t>
            </w:r>
            <w:proofErr w:type="spellStart"/>
            <w:r w:rsidR="00663A2E">
              <w:rPr>
                <w:rFonts w:ascii="Arial" w:hAnsi="Arial" w:cs="Arial"/>
                <w:sz w:val="24"/>
                <w:szCs w:val="24"/>
              </w:rPr>
              <w:t>Intray</w:t>
            </w:r>
            <w:proofErr w:type="spellEnd"/>
            <w:r w:rsidR="00663A2E">
              <w:rPr>
                <w:rFonts w:ascii="Arial" w:hAnsi="Arial" w:cs="Arial"/>
                <w:sz w:val="24"/>
                <w:szCs w:val="24"/>
              </w:rPr>
              <w:t xml:space="preserve">. </w:t>
            </w:r>
          </w:p>
          <w:p w14:paraId="19D865BD" w14:textId="74BCF1A3" w:rsidR="00663A2E" w:rsidRDefault="00663A2E" w:rsidP="00663A2E">
            <w:pPr>
              <w:spacing w:before="240" w:after="240" w:line="259" w:lineRule="auto"/>
              <w:rPr>
                <w:rFonts w:ascii="Arial" w:hAnsi="Arial" w:cs="Arial"/>
                <w:sz w:val="24"/>
                <w:szCs w:val="24"/>
              </w:rPr>
            </w:pPr>
            <w:r>
              <w:rPr>
                <w:rFonts w:ascii="Arial" w:hAnsi="Arial" w:cs="Arial"/>
                <w:sz w:val="24"/>
                <w:szCs w:val="24"/>
              </w:rPr>
              <w:t>Best of luck and if you have any questions ensure you ask.</w:t>
            </w:r>
          </w:p>
          <w:p w14:paraId="0F8EE8AA" w14:textId="78806B57" w:rsidR="00663A2E" w:rsidRDefault="00663A2E" w:rsidP="00663A2E">
            <w:pPr>
              <w:spacing w:before="240" w:after="240" w:line="259" w:lineRule="auto"/>
              <w:rPr>
                <w:rFonts w:ascii="Arial" w:hAnsi="Arial" w:cs="Arial"/>
                <w:sz w:val="24"/>
                <w:szCs w:val="24"/>
              </w:rPr>
            </w:pPr>
          </w:p>
          <w:p w14:paraId="71A2E189" w14:textId="30E5DE5F" w:rsidR="00663A2E" w:rsidRDefault="00663A2E" w:rsidP="00BD5C28">
            <w:pPr>
              <w:spacing w:before="120" w:after="120" w:line="259" w:lineRule="auto"/>
              <w:rPr>
                <w:rFonts w:ascii="Arial" w:hAnsi="Arial" w:cs="Arial"/>
                <w:sz w:val="24"/>
                <w:szCs w:val="24"/>
              </w:rPr>
            </w:pPr>
            <w:r>
              <w:rPr>
                <w:rFonts w:ascii="Arial" w:hAnsi="Arial" w:cs="Arial"/>
                <w:sz w:val="24"/>
                <w:szCs w:val="24"/>
              </w:rPr>
              <w:t>Regards</w:t>
            </w:r>
          </w:p>
          <w:p w14:paraId="7D90A7E4" w14:textId="3185DDAD" w:rsidR="00663A2E" w:rsidRDefault="00663A2E" w:rsidP="00BD5C28">
            <w:pPr>
              <w:spacing w:before="120" w:after="120" w:line="259" w:lineRule="auto"/>
              <w:rPr>
                <w:rFonts w:ascii="Arial" w:hAnsi="Arial" w:cs="Arial"/>
                <w:sz w:val="24"/>
                <w:szCs w:val="24"/>
              </w:rPr>
            </w:pPr>
          </w:p>
          <w:p w14:paraId="7795F575" w14:textId="626019DF" w:rsidR="00663A2E" w:rsidRPr="00663A2E" w:rsidRDefault="00663A2E" w:rsidP="00BD5C28">
            <w:pPr>
              <w:spacing w:before="120" w:after="120" w:line="259" w:lineRule="auto"/>
              <w:rPr>
                <w:rFonts w:ascii="Chaparral Pro Light" w:hAnsi="Chaparral Pro Light" w:cs="Arial"/>
                <w:b/>
                <w:bCs/>
                <w:sz w:val="28"/>
                <w:szCs w:val="28"/>
              </w:rPr>
            </w:pPr>
            <w:r w:rsidRPr="00663A2E">
              <w:rPr>
                <w:rFonts w:ascii="Chaparral Pro Light" w:hAnsi="Chaparral Pro Light" w:cs="Arial"/>
                <w:b/>
                <w:bCs/>
                <w:sz w:val="28"/>
                <w:szCs w:val="28"/>
              </w:rPr>
              <w:t>Margaret</w:t>
            </w:r>
          </w:p>
          <w:p w14:paraId="432498BC" w14:textId="1B613ADE" w:rsidR="00D62C99" w:rsidRPr="00D62C99" w:rsidRDefault="00D62C99" w:rsidP="00BD5C28">
            <w:pPr>
              <w:spacing w:before="120" w:after="120" w:line="259" w:lineRule="auto"/>
              <w:rPr>
                <w:rFonts w:ascii="Arial" w:hAnsi="Arial" w:cs="Arial"/>
                <w:b/>
                <w:bCs/>
                <w:sz w:val="24"/>
                <w:szCs w:val="24"/>
              </w:rPr>
            </w:pPr>
          </w:p>
        </w:tc>
      </w:tr>
    </w:tbl>
    <w:p w14:paraId="08C86220" w14:textId="32122FAF" w:rsidR="00196637" w:rsidRDefault="00196637" w:rsidP="00BD5C28">
      <w:pPr>
        <w:spacing w:before="120" w:after="120"/>
      </w:pPr>
    </w:p>
    <w:p w14:paraId="7EBC1CF8" w14:textId="77777777" w:rsidR="00196637" w:rsidRDefault="00196637">
      <w:r>
        <w:br w:type="page"/>
      </w:r>
    </w:p>
    <w:p w14:paraId="3808FE8C" w14:textId="77777777" w:rsidR="00196637" w:rsidRPr="00196637" w:rsidRDefault="00196637" w:rsidP="00196637">
      <w:pPr>
        <w:spacing w:after="200" w:line="276" w:lineRule="auto"/>
        <w:jc w:val="both"/>
        <w:rPr>
          <w:rFonts w:ascii="Calibri" w:eastAsia="Times New Roman" w:hAnsi="Calibri" w:cs="Calibri"/>
          <w:b/>
          <w:sz w:val="36"/>
          <w:szCs w:val="36"/>
          <w:lang w:eastAsia="en-GB"/>
        </w:rPr>
      </w:pPr>
      <w:r w:rsidRPr="00196637">
        <w:rPr>
          <w:rFonts w:ascii="Calibri" w:eastAsia="Times New Roman" w:hAnsi="Calibri" w:cs="Calibri"/>
          <w:b/>
          <w:sz w:val="36"/>
          <w:szCs w:val="36"/>
          <w:lang w:eastAsia="en-GB"/>
        </w:rPr>
        <w:lastRenderedPageBreak/>
        <w:t>Self-assessment activity – Building relationships</w:t>
      </w:r>
    </w:p>
    <w:p w14:paraId="4C1A2364" w14:textId="77777777" w:rsidR="00196637" w:rsidRPr="00196637" w:rsidRDefault="00196637" w:rsidP="00196637">
      <w:pPr>
        <w:spacing w:after="200" w:line="276" w:lineRule="auto"/>
        <w:jc w:val="both"/>
        <w:rPr>
          <w:rFonts w:ascii="Calibri" w:eastAsia="Times New Roman" w:hAnsi="Calibri" w:cs="Calibri"/>
          <w:bCs/>
          <w:lang w:eastAsia="en-GB"/>
        </w:rPr>
      </w:pPr>
      <w:r w:rsidRPr="00196637">
        <w:rPr>
          <w:rFonts w:ascii="Calibri" w:eastAsia="Times New Roman" w:hAnsi="Calibri" w:cs="Calibri"/>
          <w:bCs/>
          <w:lang w:eastAsia="en-GB"/>
        </w:rPr>
        <w:t xml:space="preserve">Building effective work relationships with work colleagues is essential if you are going to be successful in jobs that require teamwork. </w:t>
      </w:r>
    </w:p>
    <w:p w14:paraId="21CC87B3" w14:textId="77777777" w:rsidR="00196637" w:rsidRPr="00196637" w:rsidRDefault="00196637" w:rsidP="00196637">
      <w:pPr>
        <w:spacing w:after="200" w:line="276" w:lineRule="auto"/>
        <w:jc w:val="both"/>
        <w:rPr>
          <w:rFonts w:ascii="Calibri" w:eastAsia="Times New Roman" w:hAnsi="Calibri" w:cs="Calibri"/>
          <w:bCs/>
          <w:lang w:eastAsia="en-GB"/>
        </w:rPr>
      </w:pPr>
      <w:r w:rsidRPr="00196637">
        <w:rPr>
          <w:rFonts w:ascii="Calibri" w:eastAsia="Times New Roman" w:hAnsi="Calibri" w:cs="Calibri"/>
          <w:bCs/>
          <w:lang w:eastAsia="en-GB"/>
        </w:rPr>
        <w:t>This survey enables you to self-assess your effectiveness in building relationships. Answer each question honestly by circling the number that corresponds to how you feel about each of the seven statements.</w:t>
      </w:r>
    </w:p>
    <w:p w14:paraId="3E7EA5BC" w14:textId="77777777" w:rsidR="00196637" w:rsidRPr="00196637" w:rsidRDefault="00196637" w:rsidP="00196637">
      <w:pPr>
        <w:spacing w:after="200" w:line="276" w:lineRule="auto"/>
        <w:jc w:val="both"/>
        <w:rPr>
          <w:rFonts w:ascii="Calibri" w:eastAsia="Times New Roman" w:hAnsi="Calibri" w:cs="Calibri"/>
          <w:bCs/>
          <w:lang w:eastAsia="en-GB"/>
        </w:rPr>
      </w:pPr>
      <w:r w:rsidRPr="00196637">
        <w:rPr>
          <w:rFonts w:ascii="Calibri" w:eastAsia="Times New Roman" w:hAnsi="Calibri" w:cs="Calibri"/>
          <w:bCs/>
          <w:lang w:eastAsia="en-GB"/>
        </w:rPr>
        <w:t>Now add each column up and then add the subtotals to form a single score. What capacity statement does the score reflect?</w:t>
      </w:r>
    </w:p>
    <w:tbl>
      <w:tblPr>
        <w:tblStyle w:val="TableGrid"/>
        <w:tblW w:w="0" w:type="auto"/>
        <w:tblLook w:val="04A0" w:firstRow="1" w:lastRow="0" w:firstColumn="1" w:lastColumn="0" w:noHBand="0" w:noVBand="1"/>
      </w:tblPr>
      <w:tblGrid>
        <w:gridCol w:w="2972"/>
        <w:gridCol w:w="1664"/>
        <w:gridCol w:w="1664"/>
        <w:gridCol w:w="1664"/>
        <w:gridCol w:w="1664"/>
      </w:tblGrid>
      <w:tr w:rsidR="00196637" w:rsidRPr="00196637" w14:paraId="504FB78C" w14:textId="77777777" w:rsidTr="00FE0C7D">
        <w:tc>
          <w:tcPr>
            <w:tcW w:w="2972" w:type="dxa"/>
          </w:tcPr>
          <w:p w14:paraId="1BA8F09F" w14:textId="77777777" w:rsidR="00196637" w:rsidRPr="00196637" w:rsidRDefault="00196637" w:rsidP="00196637">
            <w:pPr>
              <w:spacing w:after="200" w:line="276" w:lineRule="auto"/>
              <w:jc w:val="both"/>
              <w:rPr>
                <w:rFonts w:ascii="Calibri" w:eastAsia="Times New Roman" w:hAnsi="Calibri" w:cs="Calibri"/>
                <w:bCs/>
                <w:lang w:eastAsia="en-GB"/>
              </w:rPr>
            </w:pPr>
          </w:p>
        </w:tc>
        <w:tc>
          <w:tcPr>
            <w:tcW w:w="1664" w:type="dxa"/>
          </w:tcPr>
          <w:p w14:paraId="3B23B6A3" w14:textId="77777777" w:rsidR="00196637" w:rsidRPr="00196637" w:rsidRDefault="00196637" w:rsidP="00196637">
            <w:pPr>
              <w:spacing w:after="200" w:line="276" w:lineRule="auto"/>
              <w:jc w:val="both"/>
              <w:rPr>
                <w:rFonts w:ascii="Calibri" w:eastAsia="Times New Roman" w:hAnsi="Calibri" w:cs="Calibri"/>
                <w:bCs/>
                <w:lang w:eastAsia="en-GB"/>
              </w:rPr>
            </w:pPr>
          </w:p>
        </w:tc>
        <w:tc>
          <w:tcPr>
            <w:tcW w:w="1664" w:type="dxa"/>
          </w:tcPr>
          <w:p w14:paraId="642271DD" w14:textId="77777777" w:rsidR="00196637" w:rsidRPr="00196637" w:rsidRDefault="00196637" w:rsidP="00196637">
            <w:pPr>
              <w:spacing w:after="200" w:line="276" w:lineRule="auto"/>
              <w:jc w:val="both"/>
              <w:rPr>
                <w:rFonts w:ascii="Calibri" w:eastAsia="Times New Roman" w:hAnsi="Calibri" w:cs="Calibri"/>
                <w:bCs/>
                <w:lang w:eastAsia="en-GB"/>
              </w:rPr>
            </w:pPr>
          </w:p>
        </w:tc>
        <w:tc>
          <w:tcPr>
            <w:tcW w:w="1664" w:type="dxa"/>
          </w:tcPr>
          <w:p w14:paraId="187725A5" w14:textId="77777777" w:rsidR="00196637" w:rsidRPr="00196637" w:rsidRDefault="00196637" w:rsidP="00196637">
            <w:pPr>
              <w:spacing w:after="200" w:line="276" w:lineRule="auto"/>
              <w:jc w:val="both"/>
              <w:rPr>
                <w:rFonts w:ascii="Calibri" w:eastAsia="Times New Roman" w:hAnsi="Calibri" w:cs="Calibri"/>
                <w:bCs/>
                <w:lang w:eastAsia="en-GB"/>
              </w:rPr>
            </w:pPr>
          </w:p>
        </w:tc>
        <w:tc>
          <w:tcPr>
            <w:tcW w:w="1664" w:type="dxa"/>
          </w:tcPr>
          <w:p w14:paraId="2DEBF62C" w14:textId="77777777" w:rsidR="00196637" w:rsidRPr="00196637" w:rsidRDefault="00196637" w:rsidP="00196637">
            <w:pPr>
              <w:spacing w:after="200" w:line="276" w:lineRule="auto"/>
              <w:jc w:val="both"/>
              <w:rPr>
                <w:rFonts w:ascii="Calibri" w:eastAsia="Times New Roman" w:hAnsi="Calibri" w:cs="Calibri"/>
                <w:bCs/>
                <w:lang w:eastAsia="en-GB"/>
              </w:rPr>
            </w:pPr>
          </w:p>
        </w:tc>
      </w:tr>
      <w:tr w:rsidR="00196637" w:rsidRPr="00196637" w14:paraId="32D591CF" w14:textId="77777777" w:rsidTr="00FE0C7D">
        <w:tc>
          <w:tcPr>
            <w:tcW w:w="2972" w:type="dxa"/>
          </w:tcPr>
          <w:p w14:paraId="1D414D3A" w14:textId="77777777" w:rsidR="00196637" w:rsidRPr="00196637" w:rsidRDefault="00196637" w:rsidP="00196637">
            <w:pPr>
              <w:spacing w:after="200" w:line="276" w:lineRule="auto"/>
              <w:jc w:val="both"/>
              <w:rPr>
                <w:rFonts w:ascii="Calibri" w:eastAsia="Times New Roman" w:hAnsi="Calibri" w:cs="Calibri"/>
                <w:bCs/>
                <w:lang w:eastAsia="en-GB"/>
              </w:rPr>
            </w:pPr>
          </w:p>
        </w:tc>
        <w:tc>
          <w:tcPr>
            <w:tcW w:w="1664" w:type="dxa"/>
          </w:tcPr>
          <w:p w14:paraId="6D3C7BF7" w14:textId="77777777" w:rsidR="00196637" w:rsidRPr="00196637" w:rsidRDefault="00196637" w:rsidP="00196637">
            <w:pPr>
              <w:spacing w:after="200" w:line="276" w:lineRule="auto"/>
              <w:jc w:val="center"/>
              <w:rPr>
                <w:rFonts w:ascii="Calibri" w:eastAsia="Times New Roman" w:hAnsi="Calibri" w:cs="Calibri"/>
                <w:b/>
                <w:bCs/>
                <w:lang w:eastAsia="en-GB"/>
              </w:rPr>
            </w:pPr>
            <w:r w:rsidRPr="00196637">
              <w:rPr>
                <w:rFonts w:ascii="Calibri" w:eastAsia="Times New Roman" w:hAnsi="Calibri" w:cs="Calibri"/>
                <w:b/>
                <w:bCs/>
                <w:lang w:eastAsia="en-GB"/>
              </w:rPr>
              <w:t>Strongly agree</w:t>
            </w:r>
          </w:p>
        </w:tc>
        <w:tc>
          <w:tcPr>
            <w:tcW w:w="1664" w:type="dxa"/>
          </w:tcPr>
          <w:p w14:paraId="446CA106" w14:textId="77777777" w:rsidR="00196637" w:rsidRPr="00196637" w:rsidRDefault="00196637" w:rsidP="00196637">
            <w:pPr>
              <w:spacing w:after="200" w:line="276" w:lineRule="auto"/>
              <w:jc w:val="center"/>
              <w:rPr>
                <w:rFonts w:ascii="Calibri" w:eastAsia="Times New Roman" w:hAnsi="Calibri" w:cs="Calibri"/>
                <w:b/>
                <w:bCs/>
                <w:lang w:eastAsia="en-GB"/>
              </w:rPr>
            </w:pPr>
            <w:r w:rsidRPr="00196637">
              <w:rPr>
                <w:rFonts w:ascii="Calibri" w:eastAsia="Times New Roman" w:hAnsi="Calibri" w:cs="Calibri"/>
                <w:b/>
                <w:bCs/>
                <w:lang w:eastAsia="en-GB"/>
              </w:rPr>
              <w:t>Disagree</w:t>
            </w:r>
          </w:p>
        </w:tc>
        <w:tc>
          <w:tcPr>
            <w:tcW w:w="1664" w:type="dxa"/>
          </w:tcPr>
          <w:p w14:paraId="166A4B68" w14:textId="77777777" w:rsidR="00196637" w:rsidRPr="00196637" w:rsidRDefault="00196637" w:rsidP="00196637">
            <w:pPr>
              <w:spacing w:after="200" w:line="276" w:lineRule="auto"/>
              <w:jc w:val="center"/>
              <w:rPr>
                <w:rFonts w:ascii="Calibri" w:eastAsia="Times New Roman" w:hAnsi="Calibri" w:cs="Calibri"/>
                <w:b/>
                <w:bCs/>
                <w:lang w:eastAsia="en-GB"/>
              </w:rPr>
            </w:pPr>
            <w:r w:rsidRPr="00196637">
              <w:rPr>
                <w:rFonts w:ascii="Calibri" w:eastAsia="Times New Roman" w:hAnsi="Calibri" w:cs="Calibri"/>
                <w:b/>
                <w:bCs/>
                <w:lang w:eastAsia="en-GB"/>
              </w:rPr>
              <w:t>Agree</w:t>
            </w:r>
          </w:p>
        </w:tc>
        <w:tc>
          <w:tcPr>
            <w:tcW w:w="1664" w:type="dxa"/>
          </w:tcPr>
          <w:p w14:paraId="06DBA1A9" w14:textId="77777777" w:rsidR="00196637" w:rsidRPr="00196637" w:rsidRDefault="00196637" w:rsidP="00196637">
            <w:pPr>
              <w:spacing w:after="200" w:line="276" w:lineRule="auto"/>
              <w:jc w:val="center"/>
              <w:rPr>
                <w:rFonts w:ascii="Calibri" w:eastAsia="Times New Roman" w:hAnsi="Calibri" w:cs="Calibri"/>
                <w:b/>
                <w:bCs/>
                <w:lang w:eastAsia="en-GB"/>
              </w:rPr>
            </w:pPr>
            <w:r w:rsidRPr="00196637">
              <w:rPr>
                <w:rFonts w:ascii="Calibri" w:eastAsia="Times New Roman" w:hAnsi="Calibri" w:cs="Calibri"/>
                <w:b/>
                <w:bCs/>
                <w:lang w:eastAsia="en-GB"/>
              </w:rPr>
              <w:t>Strongly agree</w:t>
            </w:r>
          </w:p>
        </w:tc>
      </w:tr>
      <w:tr w:rsidR="00196637" w:rsidRPr="00196637" w14:paraId="19097366" w14:textId="77777777" w:rsidTr="00FE0C7D">
        <w:tc>
          <w:tcPr>
            <w:tcW w:w="2972" w:type="dxa"/>
          </w:tcPr>
          <w:p w14:paraId="46477BA1"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b/>
                <w:lang w:eastAsia="en-GB"/>
              </w:rPr>
              <w:t>Statement 1</w:t>
            </w:r>
          </w:p>
          <w:p w14:paraId="3F5EA9A1" w14:textId="77777777" w:rsidR="00196637" w:rsidRPr="00196637" w:rsidRDefault="00196637" w:rsidP="00196637">
            <w:pPr>
              <w:spacing w:before="120" w:after="120"/>
              <w:rPr>
                <w:rFonts w:ascii="Calibri" w:eastAsia="Times New Roman" w:hAnsi="Calibri" w:cs="Calibri"/>
                <w:bCs/>
                <w:lang w:eastAsia="en-GB"/>
              </w:rPr>
            </w:pPr>
            <w:r w:rsidRPr="00196637">
              <w:rPr>
                <w:rFonts w:ascii="Calibri" w:eastAsia="Times New Roman" w:hAnsi="Calibri" w:cs="Calibri"/>
                <w:noProof/>
                <w:lang w:eastAsia="en-GB"/>
              </w:rPr>
              <w:t>I understand my manager’s responsibilities, key result areas, working style preferences and boundaries.</w:t>
            </w:r>
          </w:p>
        </w:tc>
        <w:tc>
          <w:tcPr>
            <w:tcW w:w="1664" w:type="dxa"/>
            <w:vAlign w:val="center"/>
          </w:tcPr>
          <w:p w14:paraId="2D9E4CAC"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1</w:t>
            </w:r>
          </w:p>
        </w:tc>
        <w:tc>
          <w:tcPr>
            <w:tcW w:w="1664" w:type="dxa"/>
            <w:vAlign w:val="center"/>
          </w:tcPr>
          <w:p w14:paraId="2CF02B64"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2</w:t>
            </w:r>
          </w:p>
        </w:tc>
        <w:tc>
          <w:tcPr>
            <w:tcW w:w="1664" w:type="dxa"/>
            <w:vAlign w:val="center"/>
          </w:tcPr>
          <w:p w14:paraId="14BD6B0E"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3</w:t>
            </w:r>
          </w:p>
        </w:tc>
        <w:tc>
          <w:tcPr>
            <w:tcW w:w="1664" w:type="dxa"/>
            <w:vAlign w:val="center"/>
          </w:tcPr>
          <w:p w14:paraId="41C0B5C1"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4</w:t>
            </w:r>
          </w:p>
        </w:tc>
      </w:tr>
      <w:tr w:rsidR="00196637" w:rsidRPr="00196637" w14:paraId="5F623E7D" w14:textId="77777777" w:rsidTr="00FE0C7D">
        <w:tc>
          <w:tcPr>
            <w:tcW w:w="2972" w:type="dxa"/>
          </w:tcPr>
          <w:p w14:paraId="1A9CD212"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b/>
                <w:lang w:eastAsia="en-GB"/>
              </w:rPr>
              <w:t>Statement 2</w:t>
            </w:r>
          </w:p>
          <w:p w14:paraId="0D33B0FE"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noProof/>
                <w:lang w:eastAsia="en-GB"/>
              </w:rPr>
              <w:t>I understand the pressures my team faces, the things that inspire them, and their working style preferences.</w:t>
            </w:r>
          </w:p>
        </w:tc>
        <w:tc>
          <w:tcPr>
            <w:tcW w:w="1664" w:type="dxa"/>
            <w:vAlign w:val="center"/>
          </w:tcPr>
          <w:p w14:paraId="1319B972"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1</w:t>
            </w:r>
          </w:p>
        </w:tc>
        <w:tc>
          <w:tcPr>
            <w:tcW w:w="1664" w:type="dxa"/>
            <w:vAlign w:val="center"/>
          </w:tcPr>
          <w:p w14:paraId="5CEC1497"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2</w:t>
            </w:r>
          </w:p>
        </w:tc>
        <w:tc>
          <w:tcPr>
            <w:tcW w:w="1664" w:type="dxa"/>
            <w:vAlign w:val="center"/>
          </w:tcPr>
          <w:p w14:paraId="67DEDE50"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3</w:t>
            </w:r>
          </w:p>
        </w:tc>
        <w:tc>
          <w:tcPr>
            <w:tcW w:w="1664" w:type="dxa"/>
            <w:vAlign w:val="center"/>
          </w:tcPr>
          <w:p w14:paraId="6C038DC2"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4</w:t>
            </w:r>
          </w:p>
        </w:tc>
      </w:tr>
      <w:tr w:rsidR="00196637" w:rsidRPr="00196637" w14:paraId="17A8F25F" w14:textId="77777777" w:rsidTr="00FE0C7D">
        <w:tc>
          <w:tcPr>
            <w:tcW w:w="2972" w:type="dxa"/>
          </w:tcPr>
          <w:p w14:paraId="57043AB8"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b/>
                <w:lang w:eastAsia="en-GB"/>
              </w:rPr>
              <w:t>Statement 3</w:t>
            </w:r>
          </w:p>
          <w:p w14:paraId="584D819B"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noProof/>
                <w:lang w:eastAsia="en-GB"/>
              </w:rPr>
              <w:t>I understand the culture, language, processes, interactions, and identity of my organisation.</w:t>
            </w:r>
          </w:p>
        </w:tc>
        <w:tc>
          <w:tcPr>
            <w:tcW w:w="1664" w:type="dxa"/>
            <w:vAlign w:val="center"/>
          </w:tcPr>
          <w:p w14:paraId="3071EC34"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1</w:t>
            </w:r>
          </w:p>
        </w:tc>
        <w:tc>
          <w:tcPr>
            <w:tcW w:w="1664" w:type="dxa"/>
            <w:vAlign w:val="center"/>
          </w:tcPr>
          <w:p w14:paraId="1D7F5904"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2</w:t>
            </w:r>
          </w:p>
        </w:tc>
        <w:tc>
          <w:tcPr>
            <w:tcW w:w="1664" w:type="dxa"/>
            <w:vAlign w:val="center"/>
          </w:tcPr>
          <w:p w14:paraId="3986A4ED"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3</w:t>
            </w:r>
          </w:p>
        </w:tc>
        <w:tc>
          <w:tcPr>
            <w:tcW w:w="1664" w:type="dxa"/>
            <w:vAlign w:val="center"/>
          </w:tcPr>
          <w:p w14:paraId="7D71F3F5"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4</w:t>
            </w:r>
          </w:p>
        </w:tc>
      </w:tr>
      <w:tr w:rsidR="00196637" w:rsidRPr="00196637" w14:paraId="3027690F" w14:textId="77777777" w:rsidTr="00FE0C7D">
        <w:tc>
          <w:tcPr>
            <w:tcW w:w="2972" w:type="dxa"/>
          </w:tcPr>
          <w:p w14:paraId="4766DD6F"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b/>
                <w:lang w:eastAsia="en-GB"/>
              </w:rPr>
              <w:t>Statement 4</w:t>
            </w:r>
          </w:p>
          <w:p w14:paraId="5049CAA2"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noProof/>
                <w:lang w:eastAsia="en-GB"/>
              </w:rPr>
              <w:t>I share my vision with my team and peers. I regularly state my expectations around the business goals.</w:t>
            </w:r>
          </w:p>
        </w:tc>
        <w:tc>
          <w:tcPr>
            <w:tcW w:w="1664" w:type="dxa"/>
            <w:vAlign w:val="center"/>
          </w:tcPr>
          <w:p w14:paraId="39EF847D"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1</w:t>
            </w:r>
          </w:p>
        </w:tc>
        <w:tc>
          <w:tcPr>
            <w:tcW w:w="1664" w:type="dxa"/>
            <w:vAlign w:val="center"/>
          </w:tcPr>
          <w:p w14:paraId="34BA8EDF"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2</w:t>
            </w:r>
          </w:p>
        </w:tc>
        <w:tc>
          <w:tcPr>
            <w:tcW w:w="1664" w:type="dxa"/>
            <w:vAlign w:val="center"/>
          </w:tcPr>
          <w:p w14:paraId="7407C438"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3</w:t>
            </w:r>
          </w:p>
        </w:tc>
        <w:tc>
          <w:tcPr>
            <w:tcW w:w="1664" w:type="dxa"/>
            <w:vAlign w:val="center"/>
          </w:tcPr>
          <w:p w14:paraId="68FF95EC"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4</w:t>
            </w:r>
          </w:p>
        </w:tc>
      </w:tr>
      <w:tr w:rsidR="00196637" w:rsidRPr="00196637" w14:paraId="4E1940EA" w14:textId="77777777" w:rsidTr="00FE0C7D">
        <w:tc>
          <w:tcPr>
            <w:tcW w:w="2972" w:type="dxa"/>
          </w:tcPr>
          <w:p w14:paraId="72F6349F"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b/>
                <w:lang w:eastAsia="en-GB"/>
              </w:rPr>
              <w:t>Statement 5</w:t>
            </w:r>
          </w:p>
          <w:p w14:paraId="6A4D9F3C"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noProof/>
                <w:lang w:eastAsia="en-GB"/>
              </w:rPr>
              <w:t>I am able to clearly differentiate my previous role from my new role (even if I am acting manager or have been promoted from within the group).</w:t>
            </w:r>
          </w:p>
        </w:tc>
        <w:tc>
          <w:tcPr>
            <w:tcW w:w="1664" w:type="dxa"/>
            <w:vAlign w:val="center"/>
          </w:tcPr>
          <w:p w14:paraId="3EE2BB28"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1</w:t>
            </w:r>
          </w:p>
        </w:tc>
        <w:tc>
          <w:tcPr>
            <w:tcW w:w="1664" w:type="dxa"/>
            <w:vAlign w:val="center"/>
          </w:tcPr>
          <w:p w14:paraId="1B32B8C3"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2</w:t>
            </w:r>
          </w:p>
        </w:tc>
        <w:tc>
          <w:tcPr>
            <w:tcW w:w="1664" w:type="dxa"/>
            <w:vAlign w:val="center"/>
          </w:tcPr>
          <w:p w14:paraId="03E6D268"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3</w:t>
            </w:r>
          </w:p>
        </w:tc>
        <w:tc>
          <w:tcPr>
            <w:tcW w:w="1664" w:type="dxa"/>
            <w:vAlign w:val="center"/>
          </w:tcPr>
          <w:p w14:paraId="492290C9"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4</w:t>
            </w:r>
          </w:p>
        </w:tc>
      </w:tr>
    </w:tbl>
    <w:p w14:paraId="39DC3F4E" w14:textId="77777777" w:rsidR="00196637" w:rsidRPr="00196637" w:rsidRDefault="00196637" w:rsidP="00196637">
      <w:pPr>
        <w:spacing w:after="240" w:line="240" w:lineRule="auto"/>
        <w:rPr>
          <w:rFonts w:ascii="Calibri" w:eastAsia="Times New Roman" w:hAnsi="Calibri" w:cs="Calibri"/>
          <w:lang w:eastAsia="en-GB"/>
        </w:rPr>
      </w:pPr>
      <w:r w:rsidRPr="00196637">
        <w:rPr>
          <w:rFonts w:ascii="Calibri" w:eastAsia="Times New Roman" w:hAnsi="Calibri" w:cs="Calibri"/>
          <w:lang w:eastAsia="en-GB"/>
        </w:rPr>
        <w:br w:type="page"/>
      </w:r>
    </w:p>
    <w:tbl>
      <w:tblPr>
        <w:tblStyle w:val="TableGrid"/>
        <w:tblW w:w="0" w:type="auto"/>
        <w:tblLook w:val="04A0" w:firstRow="1" w:lastRow="0" w:firstColumn="1" w:lastColumn="0" w:noHBand="0" w:noVBand="1"/>
      </w:tblPr>
      <w:tblGrid>
        <w:gridCol w:w="2972"/>
        <w:gridCol w:w="1664"/>
        <w:gridCol w:w="1664"/>
        <w:gridCol w:w="1664"/>
        <w:gridCol w:w="1664"/>
      </w:tblGrid>
      <w:tr w:rsidR="00196637" w:rsidRPr="00196637" w14:paraId="43701037" w14:textId="77777777" w:rsidTr="00FE0C7D">
        <w:tc>
          <w:tcPr>
            <w:tcW w:w="2972" w:type="dxa"/>
          </w:tcPr>
          <w:p w14:paraId="51755532"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b/>
                <w:lang w:eastAsia="en-GB"/>
              </w:rPr>
              <w:lastRenderedPageBreak/>
              <w:t>Statement 6</w:t>
            </w:r>
          </w:p>
          <w:p w14:paraId="1D525268"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noProof/>
                <w:lang w:eastAsia="en-GB"/>
              </w:rPr>
              <w:t>I accept feedback information between my team, peers and stakeholders.</w:t>
            </w:r>
          </w:p>
        </w:tc>
        <w:tc>
          <w:tcPr>
            <w:tcW w:w="1664" w:type="dxa"/>
            <w:vAlign w:val="center"/>
          </w:tcPr>
          <w:p w14:paraId="7A302131"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1</w:t>
            </w:r>
          </w:p>
        </w:tc>
        <w:tc>
          <w:tcPr>
            <w:tcW w:w="1664" w:type="dxa"/>
            <w:vAlign w:val="center"/>
          </w:tcPr>
          <w:p w14:paraId="23764499"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2</w:t>
            </w:r>
          </w:p>
        </w:tc>
        <w:tc>
          <w:tcPr>
            <w:tcW w:w="1664" w:type="dxa"/>
            <w:vAlign w:val="center"/>
          </w:tcPr>
          <w:p w14:paraId="0B32555C"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3</w:t>
            </w:r>
          </w:p>
        </w:tc>
        <w:tc>
          <w:tcPr>
            <w:tcW w:w="1664" w:type="dxa"/>
            <w:vAlign w:val="center"/>
          </w:tcPr>
          <w:p w14:paraId="2501719B"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4</w:t>
            </w:r>
          </w:p>
        </w:tc>
      </w:tr>
      <w:tr w:rsidR="00196637" w:rsidRPr="00196637" w14:paraId="4FCD60CB" w14:textId="77777777" w:rsidTr="00FE0C7D">
        <w:tc>
          <w:tcPr>
            <w:tcW w:w="2972" w:type="dxa"/>
          </w:tcPr>
          <w:p w14:paraId="3D2ADDB4"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b/>
                <w:lang w:eastAsia="en-GB"/>
              </w:rPr>
              <w:t>Statement 7</w:t>
            </w:r>
          </w:p>
          <w:p w14:paraId="3088266C"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noProof/>
                <w:lang w:eastAsia="en-GB"/>
              </w:rPr>
              <w:t>I actively build my professional support network, including advisers from HR, training, finance and other internal support services.</w:t>
            </w:r>
          </w:p>
        </w:tc>
        <w:tc>
          <w:tcPr>
            <w:tcW w:w="1664" w:type="dxa"/>
            <w:vAlign w:val="center"/>
          </w:tcPr>
          <w:p w14:paraId="7236C384"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1</w:t>
            </w:r>
          </w:p>
        </w:tc>
        <w:tc>
          <w:tcPr>
            <w:tcW w:w="1664" w:type="dxa"/>
            <w:vAlign w:val="center"/>
          </w:tcPr>
          <w:p w14:paraId="39F78754"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2</w:t>
            </w:r>
          </w:p>
        </w:tc>
        <w:tc>
          <w:tcPr>
            <w:tcW w:w="1664" w:type="dxa"/>
            <w:vAlign w:val="center"/>
          </w:tcPr>
          <w:p w14:paraId="680F7C67"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3</w:t>
            </w:r>
          </w:p>
        </w:tc>
        <w:tc>
          <w:tcPr>
            <w:tcW w:w="1664" w:type="dxa"/>
            <w:vAlign w:val="center"/>
          </w:tcPr>
          <w:p w14:paraId="352461EC" w14:textId="77777777" w:rsidR="00196637" w:rsidRPr="00196637" w:rsidRDefault="00196637" w:rsidP="00196637">
            <w:pPr>
              <w:spacing w:after="200" w:line="276" w:lineRule="auto"/>
              <w:jc w:val="center"/>
              <w:rPr>
                <w:rFonts w:ascii="Calibri" w:eastAsia="Times New Roman" w:hAnsi="Calibri" w:cs="Calibri"/>
                <w:bCs/>
                <w:lang w:eastAsia="en-GB"/>
              </w:rPr>
            </w:pPr>
            <w:r w:rsidRPr="00196637">
              <w:rPr>
                <w:rFonts w:ascii="Calibri" w:eastAsia="Times New Roman" w:hAnsi="Calibri" w:cs="Calibri"/>
                <w:bCs/>
                <w:lang w:eastAsia="en-GB"/>
              </w:rPr>
              <w:t>4</w:t>
            </w:r>
          </w:p>
        </w:tc>
      </w:tr>
      <w:tr w:rsidR="00196637" w:rsidRPr="00196637" w14:paraId="2C9691B2" w14:textId="77777777" w:rsidTr="00FE0C7D">
        <w:tc>
          <w:tcPr>
            <w:tcW w:w="2972" w:type="dxa"/>
          </w:tcPr>
          <w:p w14:paraId="15071F38" w14:textId="77777777" w:rsidR="00196637" w:rsidRPr="00196637" w:rsidRDefault="00196637" w:rsidP="00196637">
            <w:pPr>
              <w:spacing w:before="120" w:after="120"/>
              <w:rPr>
                <w:rFonts w:ascii="Calibri" w:eastAsia="Times New Roman" w:hAnsi="Calibri" w:cs="Calibri"/>
                <w:b/>
                <w:lang w:eastAsia="en-GB"/>
              </w:rPr>
            </w:pPr>
            <w:r w:rsidRPr="00196637">
              <w:rPr>
                <w:rFonts w:ascii="Calibri" w:eastAsia="Times New Roman" w:hAnsi="Calibri" w:cs="Calibri"/>
                <w:b/>
                <w:lang w:eastAsia="en-GB"/>
              </w:rPr>
              <w:t>Subtotals</w:t>
            </w:r>
          </w:p>
        </w:tc>
        <w:tc>
          <w:tcPr>
            <w:tcW w:w="1664" w:type="dxa"/>
          </w:tcPr>
          <w:p w14:paraId="4D456828" w14:textId="77777777" w:rsidR="00196637" w:rsidRPr="00196637" w:rsidRDefault="00196637" w:rsidP="00196637">
            <w:pPr>
              <w:spacing w:after="200" w:line="276" w:lineRule="auto"/>
              <w:jc w:val="center"/>
              <w:rPr>
                <w:rFonts w:ascii="Calibri" w:eastAsia="Times New Roman" w:hAnsi="Calibri" w:cs="Calibri"/>
                <w:bCs/>
                <w:lang w:eastAsia="en-GB"/>
              </w:rPr>
            </w:pPr>
          </w:p>
        </w:tc>
        <w:tc>
          <w:tcPr>
            <w:tcW w:w="1664" w:type="dxa"/>
          </w:tcPr>
          <w:p w14:paraId="7AB9A4F0" w14:textId="77777777" w:rsidR="00196637" w:rsidRPr="00196637" w:rsidRDefault="00196637" w:rsidP="00196637">
            <w:pPr>
              <w:spacing w:after="200" w:line="276" w:lineRule="auto"/>
              <w:jc w:val="center"/>
              <w:rPr>
                <w:rFonts w:ascii="Calibri" w:eastAsia="Times New Roman" w:hAnsi="Calibri" w:cs="Calibri"/>
                <w:bCs/>
                <w:lang w:eastAsia="en-GB"/>
              </w:rPr>
            </w:pPr>
          </w:p>
        </w:tc>
        <w:tc>
          <w:tcPr>
            <w:tcW w:w="1664" w:type="dxa"/>
          </w:tcPr>
          <w:p w14:paraId="3EF9864C" w14:textId="77777777" w:rsidR="00196637" w:rsidRPr="00196637" w:rsidRDefault="00196637" w:rsidP="00196637">
            <w:pPr>
              <w:spacing w:after="200" w:line="276" w:lineRule="auto"/>
              <w:jc w:val="center"/>
              <w:rPr>
                <w:rFonts w:ascii="Calibri" w:eastAsia="Times New Roman" w:hAnsi="Calibri" w:cs="Calibri"/>
                <w:bCs/>
                <w:lang w:eastAsia="en-GB"/>
              </w:rPr>
            </w:pPr>
          </w:p>
        </w:tc>
        <w:tc>
          <w:tcPr>
            <w:tcW w:w="1664" w:type="dxa"/>
          </w:tcPr>
          <w:p w14:paraId="05A1D5DF" w14:textId="77777777" w:rsidR="00196637" w:rsidRPr="00196637" w:rsidRDefault="00196637" w:rsidP="00196637">
            <w:pPr>
              <w:spacing w:after="200" w:line="276" w:lineRule="auto"/>
              <w:jc w:val="center"/>
              <w:rPr>
                <w:rFonts w:ascii="Calibri" w:eastAsia="Times New Roman" w:hAnsi="Calibri" w:cs="Calibri"/>
                <w:bCs/>
                <w:lang w:eastAsia="en-GB"/>
              </w:rPr>
            </w:pPr>
          </w:p>
        </w:tc>
      </w:tr>
      <w:tr w:rsidR="00196637" w:rsidRPr="00196637" w14:paraId="454A1D6A" w14:textId="77777777" w:rsidTr="00FE0C7D">
        <w:tc>
          <w:tcPr>
            <w:tcW w:w="7964" w:type="dxa"/>
            <w:gridSpan w:val="4"/>
            <w:shd w:val="clear" w:color="auto" w:fill="F2F2F2" w:themeFill="background1" w:themeFillShade="F2"/>
          </w:tcPr>
          <w:p w14:paraId="276030A8" w14:textId="77777777" w:rsidR="00196637" w:rsidRPr="00196637" w:rsidRDefault="00196637" w:rsidP="00196637">
            <w:pPr>
              <w:spacing w:before="120" w:after="120"/>
              <w:jc w:val="right"/>
              <w:rPr>
                <w:rFonts w:ascii="Calibri" w:eastAsia="Times New Roman" w:hAnsi="Calibri" w:cs="Calibri"/>
                <w:b/>
                <w:lang w:eastAsia="en-GB"/>
              </w:rPr>
            </w:pPr>
            <w:r w:rsidRPr="00196637">
              <w:rPr>
                <w:rFonts w:ascii="Calibri" w:eastAsia="Times New Roman" w:hAnsi="Calibri" w:cs="Calibri"/>
                <w:b/>
                <w:lang w:eastAsia="en-GB"/>
              </w:rPr>
              <w:t>TOTAL</w:t>
            </w:r>
          </w:p>
          <w:p w14:paraId="30377273" w14:textId="77777777" w:rsidR="00196637" w:rsidRPr="00196637" w:rsidRDefault="00196637" w:rsidP="00196637">
            <w:pPr>
              <w:spacing w:before="120" w:after="120"/>
              <w:jc w:val="right"/>
              <w:rPr>
                <w:rFonts w:ascii="Calibri" w:eastAsia="Times New Roman" w:hAnsi="Calibri" w:cs="Calibri"/>
                <w:bCs/>
                <w:sz w:val="18"/>
                <w:szCs w:val="18"/>
                <w:lang w:eastAsia="en-GB"/>
              </w:rPr>
            </w:pPr>
            <w:r w:rsidRPr="00196637">
              <w:rPr>
                <w:rFonts w:ascii="Calibri" w:eastAsia="Times New Roman" w:hAnsi="Calibri" w:cs="Calibri"/>
                <w:bCs/>
                <w:sz w:val="18"/>
                <w:szCs w:val="18"/>
                <w:lang w:eastAsia="en-GB"/>
              </w:rPr>
              <w:t>(Add subtotals up)</w:t>
            </w:r>
          </w:p>
        </w:tc>
        <w:tc>
          <w:tcPr>
            <w:tcW w:w="1664" w:type="dxa"/>
            <w:vAlign w:val="center"/>
          </w:tcPr>
          <w:p w14:paraId="5A2E8250" w14:textId="77777777" w:rsidR="00196637" w:rsidRPr="00196637" w:rsidRDefault="00196637" w:rsidP="00196637">
            <w:pPr>
              <w:spacing w:after="200" w:line="276" w:lineRule="auto"/>
              <w:jc w:val="center"/>
              <w:rPr>
                <w:rFonts w:ascii="Calibri" w:eastAsia="Times New Roman" w:hAnsi="Calibri" w:cs="Calibri"/>
                <w:bCs/>
                <w:lang w:eastAsia="en-GB"/>
              </w:rPr>
            </w:pPr>
          </w:p>
        </w:tc>
      </w:tr>
    </w:tbl>
    <w:p w14:paraId="475749FE" w14:textId="77777777" w:rsidR="00196637" w:rsidRPr="00196637" w:rsidRDefault="00196637" w:rsidP="00196637">
      <w:pPr>
        <w:spacing w:after="240" w:line="240" w:lineRule="auto"/>
        <w:rPr>
          <w:rFonts w:ascii="Calibri" w:eastAsia="Times New Roman" w:hAnsi="Calibri" w:cs="Calibri"/>
          <w:lang w:eastAsia="en-GB"/>
        </w:rPr>
      </w:pPr>
    </w:p>
    <w:tbl>
      <w:tblPr>
        <w:tblW w:w="926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837"/>
      </w:tblGrid>
      <w:tr w:rsidR="00196637" w:rsidRPr="00196637" w14:paraId="770159F9" w14:textId="77777777" w:rsidTr="00FE0C7D">
        <w:tc>
          <w:tcPr>
            <w:tcW w:w="9267" w:type="dxa"/>
            <w:gridSpan w:val="2"/>
            <w:tcBorders>
              <w:top w:val="nil"/>
              <w:left w:val="nil"/>
              <w:bottom w:val="single" w:sz="4" w:space="0" w:color="auto"/>
              <w:right w:val="nil"/>
            </w:tcBorders>
            <w:tcMar>
              <w:top w:w="320" w:type="dxa"/>
              <w:left w:w="480" w:type="dxa"/>
              <w:bottom w:w="320" w:type="dxa"/>
              <w:right w:w="480" w:type="dxa"/>
            </w:tcMar>
            <w:hideMark/>
          </w:tcPr>
          <w:p w14:paraId="7ABE70FB" w14:textId="77777777" w:rsidR="00196637" w:rsidRPr="00196637" w:rsidRDefault="00196637" w:rsidP="00196637">
            <w:pPr>
              <w:spacing w:after="240" w:line="276" w:lineRule="auto"/>
              <w:ind w:left="-300"/>
              <w:jc w:val="both"/>
              <w:rPr>
                <w:rFonts w:ascii="Calibri" w:eastAsia="Times New Roman" w:hAnsi="Calibri" w:cs="Calibri"/>
                <w:b/>
                <w:bCs/>
                <w:noProof/>
                <w:sz w:val="24"/>
                <w:szCs w:val="24"/>
                <w:lang w:eastAsia="en-GB"/>
              </w:rPr>
            </w:pPr>
            <w:r w:rsidRPr="00196637">
              <w:rPr>
                <w:rFonts w:ascii="Calibri" w:eastAsia="Times New Roman" w:hAnsi="Calibri" w:cs="Calibri"/>
                <w:b/>
                <w:bCs/>
                <w:sz w:val="24"/>
                <w:szCs w:val="24"/>
                <w:lang w:eastAsia="en-GB"/>
              </w:rPr>
              <w:t>How did you score?</w:t>
            </w:r>
          </w:p>
        </w:tc>
      </w:tr>
      <w:tr w:rsidR="00196637" w:rsidRPr="00196637" w14:paraId="32A0025C" w14:textId="77777777" w:rsidTr="00FE0C7D">
        <w:trPr>
          <w:trHeight w:val="732"/>
        </w:trPr>
        <w:tc>
          <w:tcPr>
            <w:tcW w:w="2430" w:type="dxa"/>
            <w:tcBorders>
              <w:top w:val="single" w:sz="4" w:space="0" w:color="auto"/>
              <w:left w:val="single" w:sz="4" w:space="0" w:color="auto"/>
              <w:bottom w:val="single" w:sz="4" w:space="0" w:color="auto"/>
              <w:right w:val="single" w:sz="4" w:space="0" w:color="auto"/>
            </w:tcBorders>
            <w:tcMar>
              <w:top w:w="320" w:type="dxa"/>
              <w:left w:w="480" w:type="dxa"/>
              <w:bottom w:w="320" w:type="dxa"/>
              <w:right w:w="480" w:type="dxa"/>
            </w:tcMar>
            <w:hideMark/>
          </w:tcPr>
          <w:p w14:paraId="09E58AFD" w14:textId="77777777" w:rsidR="00196637" w:rsidRPr="00196637" w:rsidRDefault="00196637" w:rsidP="00196637">
            <w:pPr>
              <w:spacing w:after="240" w:line="276" w:lineRule="auto"/>
              <w:ind w:left="-300"/>
              <w:jc w:val="both"/>
              <w:rPr>
                <w:rFonts w:ascii="Calibri" w:eastAsia="Times New Roman" w:hAnsi="Calibri" w:cs="Calibri"/>
                <w:lang w:eastAsia="en-GB"/>
              </w:rPr>
            </w:pPr>
            <w:r w:rsidRPr="00196637">
              <w:rPr>
                <w:rFonts w:ascii="Calibri" w:eastAsia="Times New Roman" w:hAnsi="Calibri" w:cs="Calibri"/>
                <w:lang w:eastAsia="en-GB"/>
              </w:rPr>
              <w:t>22-28</w:t>
            </w:r>
          </w:p>
        </w:tc>
        <w:tc>
          <w:tcPr>
            <w:tcW w:w="6837" w:type="dxa"/>
            <w:tcBorders>
              <w:top w:val="single" w:sz="4" w:space="0" w:color="auto"/>
              <w:left w:val="single" w:sz="4" w:space="0" w:color="auto"/>
              <w:bottom w:val="single" w:sz="4" w:space="0" w:color="auto"/>
              <w:right w:val="single" w:sz="4" w:space="0" w:color="auto"/>
            </w:tcBorders>
            <w:tcMar>
              <w:top w:w="320" w:type="dxa"/>
              <w:left w:w="480" w:type="dxa"/>
              <w:bottom w:w="320" w:type="dxa"/>
              <w:right w:w="480" w:type="dxa"/>
            </w:tcMar>
            <w:hideMark/>
          </w:tcPr>
          <w:p w14:paraId="4611C42E" w14:textId="77777777" w:rsidR="00196637" w:rsidRPr="00196637" w:rsidRDefault="00196637" w:rsidP="00196637">
            <w:pPr>
              <w:spacing w:after="240" w:line="276" w:lineRule="auto"/>
              <w:jc w:val="both"/>
              <w:rPr>
                <w:rFonts w:ascii="Calibri" w:eastAsia="Times New Roman" w:hAnsi="Calibri" w:cs="Calibri"/>
                <w:lang w:eastAsia="en-GB"/>
              </w:rPr>
            </w:pPr>
            <w:r w:rsidRPr="00196637">
              <w:rPr>
                <w:rFonts w:ascii="Calibri" w:eastAsia="Times New Roman" w:hAnsi="Calibri" w:cs="Calibri"/>
                <w:lang w:eastAsia="en-GB"/>
              </w:rPr>
              <w:t>Well done. You are confident at building relationships, which is an important management capability. Ensure you maintain the relationships and keep up the communication.</w:t>
            </w:r>
          </w:p>
        </w:tc>
      </w:tr>
      <w:tr w:rsidR="00196637" w:rsidRPr="00196637" w14:paraId="06E83B24" w14:textId="77777777" w:rsidTr="00FE0C7D">
        <w:tc>
          <w:tcPr>
            <w:tcW w:w="2430" w:type="dxa"/>
            <w:tcBorders>
              <w:top w:val="single" w:sz="4" w:space="0" w:color="auto"/>
              <w:left w:val="single" w:sz="4" w:space="0" w:color="auto"/>
              <w:bottom w:val="single" w:sz="4" w:space="0" w:color="auto"/>
              <w:right w:val="single" w:sz="4" w:space="0" w:color="auto"/>
            </w:tcBorders>
            <w:tcMar>
              <w:top w:w="320" w:type="dxa"/>
              <w:left w:w="480" w:type="dxa"/>
              <w:bottom w:w="320" w:type="dxa"/>
              <w:right w:w="480" w:type="dxa"/>
            </w:tcMar>
            <w:hideMark/>
          </w:tcPr>
          <w:p w14:paraId="3F87619B" w14:textId="77777777" w:rsidR="00196637" w:rsidRPr="00196637" w:rsidRDefault="00196637" w:rsidP="00196637">
            <w:pPr>
              <w:spacing w:after="240" w:line="276" w:lineRule="auto"/>
              <w:ind w:left="-300"/>
              <w:jc w:val="both"/>
              <w:rPr>
                <w:rFonts w:ascii="Calibri" w:eastAsia="Times New Roman" w:hAnsi="Calibri" w:cs="Calibri"/>
                <w:lang w:eastAsia="en-GB"/>
              </w:rPr>
            </w:pPr>
            <w:r w:rsidRPr="00196637">
              <w:rPr>
                <w:rFonts w:ascii="Calibri" w:eastAsia="Times New Roman" w:hAnsi="Calibri" w:cs="Calibri"/>
                <w:lang w:eastAsia="en-GB"/>
              </w:rPr>
              <w:t>15-21</w:t>
            </w:r>
          </w:p>
        </w:tc>
        <w:tc>
          <w:tcPr>
            <w:tcW w:w="6837" w:type="dxa"/>
            <w:tcBorders>
              <w:top w:val="single" w:sz="4" w:space="0" w:color="auto"/>
              <w:left w:val="single" w:sz="4" w:space="0" w:color="auto"/>
              <w:bottom w:val="single" w:sz="4" w:space="0" w:color="auto"/>
              <w:right w:val="single" w:sz="4" w:space="0" w:color="auto"/>
            </w:tcBorders>
            <w:tcMar>
              <w:top w:w="320" w:type="dxa"/>
              <w:left w:w="480" w:type="dxa"/>
              <w:bottom w:w="320" w:type="dxa"/>
              <w:right w:w="480" w:type="dxa"/>
            </w:tcMar>
            <w:hideMark/>
          </w:tcPr>
          <w:p w14:paraId="47B85D83" w14:textId="77777777" w:rsidR="00196637" w:rsidRPr="00196637" w:rsidRDefault="00196637" w:rsidP="00196637">
            <w:pPr>
              <w:spacing w:after="240" w:line="276" w:lineRule="auto"/>
              <w:jc w:val="both"/>
              <w:rPr>
                <w:rFonts w:ascii="Calibri" w:eastAsia="Times New Roman" w:hAnsi="Calibri" w:cs="Calibri"/>
                <w:lang w:eastAsia="en-GB"/>
              </w:rPr>
            </w:pPr>
            <w:r w:rsidRPr="00196637">
              <w:rPr>
                <w:rFonts w:ascii="Calibri" w:eastAsia="Times New Roman" w:hAnsi="Calibri" w:cs="Calibri"/>
                <w:lang w:eastAsia="en-GB"/>
              </w:rPr>
              <w:t>You are on the way. Perhaps you need more practice to gain confidence in building relationships with other groups or individuals. It is worthwhile talking to your manager or mentor for more support for you to build this important management capability.</w:t>
            </w:r>
          </w:p>
        </w:tc>
      </w:tr>
      <w:tr w:rsidR="00196637" w:rsidRPr="00196637" w14:paraId="63DFA89B" w14:textId="77777777" w:rsidTr="00FE0C7D">
        <w:tc>
          <w:tcPr>
            <w:tcW w:w="2430" w:type="dxa"/>
            <w:tcBorders>
              <w:top w:val="single" w:sz="4" w:space="0" w:color="auto"/>
              <w:left w:val="single" w:sz="4" w:space="0" w:color="auto"/>
              <w:bottom w:val="single" w:sz="4" w:space="0" w:color="auto"/>
              <w:right w:val="single" w:sz="4" w:space="0" w:color="auto"/>
            </w:tcBorders>
            <w:tcMar>
              <w:top w:w="320" w:type="dxa"/>
              <w:left w:w="480" w:type="dxa"/>
              <w:bottom w:w="320" w:type="dxa"/>
              <w:right w:w="480" w:type="dxa"/>
            </w:tcMar>
            <w:hideMark/>
          </w:tcPr>
          <w:p w14:paraId="163191AC" w14:textId="77777777" w:rsidR="00196637" w:rsidRPr="00196637" w:rsidRDefault="00196637" w:rsidP="00196637">
            <w:pPr>
              <w:spacing w:after="240" w:line="276" w:lineRule="auto"/>
              <w:ind w:left="-300"/>
              <w:jc w:val="both"/>
              <w:rPr>
                <w:rFonts w:ascii="Calibri" w:eastAsia="Times New Roman" w:hAnsi="Calibri" w:cs="Calibri"/>
                <w:lang w:eastAsia="en-GB"/>
              </w:rPr>
            </w:pPr>
            <w:r w:rsidRPr="00196637">
              <w:rPr>
                <w:rFonts w:ascii="Calibri" w:eastAsia="Times New Roman" w:hAnsi="Calibri" w:cs="Calibri"/>
                <w:lang w:eastAsia="en-GB"/>
              </w:rPr>
              <w:t>14 or less</w:t>
            </w:r>
          </w:p>
        </w:tc>
        <w:tc>
          <w:tcPr>
            <w:tcW w:w="6837" w:type="dxa"/>
            <w:tcBorders>
              <w:top w:val="single" w:sz="4" w:space="0" w:color="auto"/>
              <w:left w:val="single" w:sz="4" w:space="0" w:color="auto"/>
              <w:bottom w:val="single" w:sz="4" w:space="0" w:color="auto"/>
              <w:right w:val="single" w:sz="4" w:space="0" w:color="auto"/>
            </w:tcBorders>
            <w:tcMar>
              <w:top w:w="320" w:type="dxa"/>
              <w:left w:w="480" w:type="dxa"/>
              <w:bottom w:w="320" w:type="dxa"/>
              <w:right w:w="480" w:type="dxa"/>
            </w:tcMar>
            <w:hideMark/>
          </w:tcPr>
          <w:p w14:paraId="06AE32CD" w14:textId="77777777" w:rsidR="00196637" w:rsidRPr="00196637" w:rsidRDefault="00196637" w:rsidP="00196637">
            <w:pPr>
              <w:spacing w:after="240" w:line="276" w:lineRule="auto"/>
              <w:jc w:val="both"/>
              <w:rPr>
                <w:rFonts w:ascii="Calibri" w:eastAsia="Times New Roman" w:hAnsi="Calibri" w:cs="Calibri"/>
                <w:lang w:eastAsia="en-GB"/>
              </w:rPr>
            </w:pPr>
            <w:r w:rsidRPr="00196637">
              <w:rPr>
                <w:rFonts w:ascii="Calibri" w:eastAsia="Times New Roman" w:hAnsi="Calibri" w:cs="Calibri"/>
                <w:lang w:eastAsia="en-GB"/>
              </w:rPr>
              <w:t>You should consider making building relationships an urgent development priority. To be effective as a manager, you need both confidence and competence in building and maintaining relationships with others. Talk to your manager about development and support opportunities.</w:t>
            </w:r>
          </w:p>
        </w:tc>
      </w:tr>
    </w:tbl>
    <w:p w14:paraId="16541CC0" w14:textId="77777777" w:rsidR="00196637" w:rsidRPr="00196637" w:rsidRDefault="00196637" w:rsidP="00196637">
      <w:pPr>
        <w:spacing w:after="240" w:line="240" w:lineRule="auto"/>
        <w:jc w:val="both"/>
        <w:rPr>
          <w:rFonts w:ascii="Calibri" w:eastAsia="Times New Roman" w:hAnsi="Calibri" w:cs="Calibri"/>
          <w:lang w:eastAsia="en-GB"/>
        </w:rPr>
      </w:pPr>
      <w:r w:rsidRPr="00196637">
        <w:rPr>
          <w:rFonts w:ascii="Calibri" w:eastAsia="Times New Roman" w:hAnsi="Calibri" w:cs="Calibri"/>
          <w:lang w:eastAsia="en-GB"/>
        </w:rPr>
        <w:t xml:space="preserve">  </w:t>
      </w:r>
    </w:p>
    <w:p w14:paraId="33DFAE71" w14:textId="77777777" w:rsidR="00196637" w:rsidRPr="00196637" w:rsidRDefault="00196637" w:rsidP="00196637">
      <w:pPr>
        <w:spacing w:after="240" w:line="240" w:lineRule="auto"/>
        <w:rPr>
          <w:rFonts w:ascii="Calibri" w:eastAsia="Times New Roman" w:hAnsi="Calibri" w:cs="Calibri"/>
          <w:lang w:eastAsia="en-GB"/>
        </w:rPr>
      </w:pPr>
    </w:p>
    <w:p w14:paraId="3E6F3C80" w14:textId="1FC29CF4" w:rsidR="000201D0" w:rsidRDefault="000201D0" w:rsidP="00196637"/>
    <w:sectPr w:rsidR="000201D0" w:rsidSect="007B6E5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94039" w14:textId="77777777" w:rsidR="00065251" w:rsidRDefault="00065251" w:rsidP="00663A2E">
      <w:pPr>
        <w:spacing w:after="0" w:line="240" w:lineRule="auto"/>
      </w:pPr>
      <w:r>
        <w:separator/>
      </w:r>
    </w:p>
  </w:endnote>
  <w:endnote w:type="continuationSeparator" w:id="0">
    <w:p w14:paraId="5C0A5400" w14:textId="77777777" w:rsidR="00065251" w:rsidRDefault="00065251" w:rsidP="0066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haparral Pro Light">
    <w:panose1 w:val="020604030305050902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3BF5F" w14:textId="77777777" w:rsidR="00065251" w:rsidRDefault="00065251" w:rsidP="00663A2E">
      <w:pPr>
        <w:spacing w:after="0" w:line="240" w:lineRule="auto"/>
      </w:pPr>
      <w:r>
        <w:separator/>
      </w:r>
    </w:p>
  </w:footnote>
  <w:footnote w:type="continuationSeparator" w:id="0">
    <w:p w14:paraId="5A0989D5" w14:textId="77777777" w:rsidR="00065251" w:rsidRDefault="00065251" w:rsidP="00663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6E4B11"/>
    <w:multiLevelType w:val="hybridMultilevel"/>
    <w:tmpl w:val="34BC5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59"/>
    <w:rsid w:val="000201D0"/>
    <w:rsid w:val="00065251"/>
    <w:rsid w:val="00196637"/>
    <w:rsid w:val="001E7A3D"/>
    <w:rsid w:val="00266022"/>
    <w:rsid w:val="00457047"/>
    <w:rsid w:val="00663A2E"/>
    <w:rsid w:val="007B6E59"/>
    <w:rsid w:val="00BD5C28"/>
    <w:rsid w:val="00CA5BDD"/>
    <w:rsid w:val="00D62C99"/>
    <w:rsid w:val="00E51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728A"/>
  <w15:chartTrackingRefBased/>
  <w15:docId w15:val="{75983BBD-4FCD-4D23-A0E6-30315DB3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C99"/>
    <w:pPr>
      <w:ind w:left="720"/>
      <w:contextualSpacing/>
    </w:pPr>
  </w:style>
  <w:style w:type="paragraph" w:styleId="Header">
    <w:name w:val="header"/>
    <w:basedOn w:val="Normal"/>
    <w:link w:val="HeaderChar"/>
    <w:uiPriority w:val="99"/>
    <w:unhideWhenUsed/>
    <w:rsid w:val="00663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A2E"/>
  </w:style>
  <w:style w:type="paragraph" w:styleId="Footer">
    <w:name w:val="footer"/>
    <w:basedOn w:val="Normal"/>
    <w:link w:val="FooterChar"/>
    <w:uiPriority w:val="99"/>
    <w:unhideWhenUsed/>
    <w:rsid w:val="00663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4</cp:revision>
  <dcterms:created xsi:type="dcterms:W3CDTF">2020-09-28T08:25:00Z</dcterms:created>
  <dcterms:modified xsi:type="dcterms:W3CDTF">2020-09-29T01:59:00Z</dcterms:modified>
</cp:coreProperties>
</file>