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385D" w14:textId="01DEF4B7" w:rsidR="008650D4" w:rsidRPr="002A5C19" w:rsidRDefault="00E84261">
      <w:pPr>
        <w:rPr>
          <w:rFonts w:ascii="Arial" w:hAnsi="Arial" w:cs="Arial"/>
          <w:b/>
          <w:bCs/>
          <w:color w:val="002060"/>
          <w:sz w:val="36"/>
          <w:szCs w:val="36"/>
        </w:rPr>
      </w:pPr>
      <w:r w:rsidRPr="002A5C19">
        <w:rPr>
          <w:rFonts w:ascii="Arial" w:hAnsi="Arial" w:cs="Arial"/>
          <w:b/>
          <w:bCs/>
          <w:color w:val="002060"/>
          <w:sz w:val="36"/>
          <w:szCs w:val="36"/>
        </w:rPr>
        <w:t>Extension of project</w:t>
      </w:r>
    </w:p>
    <w:p w14:paraId="615ED470" w14:textId="0E510D52" w:rsidR="00E84261" w:rsidRPr="002A5C19" w:rsidRDefault="00E84261">
      <w:pPr>
        <w:rPr>
          <w:rFonts w:ascii="Arial" w:hAnsi="Arial" w:cs="Arial"/>
        </w:rPr>
      </w:pPr>
      <w:r w:rsidRPr="002A5C19">
        <w:rPr>
          <w:rFonts w:ascii="Arial" w:hAnsi="Arial" w:cs="Arial"/>
        </w:rPr>
        <w:t xml:space="preserve">With the introduction of the new technology and network at Field’s Accountancy, </w:t>
      </w:r>
      <w:r w:rsidR="002A5C19" w:rsidRPr="002A5C19">
        <w:rPr>
          <w:rFonts w:ascii="Arial" w:hAnsi="Arial" w:cs="Arial"/>
        </w:rPr>
        <w:t>several</w:t>
      </w:r>
      <w:r w:rsidRPr="002A5C19">
        <w:rPr>
          <w:rFonts w:ascii="Arial" w:hAnsi="Arial" w:cs="Arial"/>
        </w:rPr>
        <w:t xml:space="preserve"> operational issues beca</w:t>
      </w:r>
      <w:r w:rsidR="002A5C19" w:rsidRPr="002A5C19">
        <w:rPr>
          <w:rFonts w:ascii="Arial" w:hAnsi="Arial" w:cs="Arial"/>
        </w:rPr>
        <w:t>m</w:t>
      </w:r>
      <w:r w:rsidRPr="002A5C19">
        <w:rPr>
          <w:rFonts w:ascii="Arial" w:hAnsi="Arial" w:cs="Arial"/>
        </w:rPr>
        <w:t>e evident.</w:t>
      </w:r>
    </w:p>
    <w:p w14:paraId="1A193443" w14:textId="64818CF3" w:rsidR="00E84261" w:rsidRPr="002A5C19" w:rsidRDefault="00E84261">
      <w:pPr>
        <w:rPr>
          <w:rFonts w:ascii="Arial" w:hAnsi="Arial" w:cs="Arial"/>
        </w:rPr>
      </w:pPr>
      <w:r w:rsidRPr="002A5C19">
        <w:rPr>
          <w:rFonts w:ascii="Arial" w:hAnsi="Arial" w:cs="Arial"/>
        </w:rPr>
        <w:t>The challenges our management team identified were:</w:t>
      </w:r>
    </w:p>
    <w:p w14:paraId="704FAC4C" w14:textId="0546ABC0" w:rsidR="002A5C19" w:rsidRPr="002A5C19" w:rsidRDefault="002A5C19">
      <w:pPr>
        <w:rPr>
          <w:rFonts w:ascii="Arial" w:hAnsi="Arial" w:cs="Arial"/>
          <w:b/>
          <w:bCs/>
        </w:rPr>
      </w:pPr>
      <w:r w:rsidRPr="002A5C19">
        <w:rPr>
          <w:rFonts w:ascii="Arial" w:hAnsi="Arial" w:cs="Arial"/>
          <w:b/>
          <w:bCs/>
        </w:rPr>
        <w:t>Issue 1</w:t>
      </w:r>
    </w:p>
    <w:p w14:paraId="54E4CE30" w14:textId="4F27767A" w:rsidR="002A5C19" w:rsidRDefault="002A5C19">
      <w:pPr>
        <w:rPr>
          <w:rFonts w:ascii="Arial" w:hAnsi="Arial" w:cs="Arial"/>
        </w:rPr>
      </w:pPr>
      <w:r w:rsidRPr="002A5C19">
        <w:rPr>
          <w:rFonts w:ascii="Arial" w:hAnsi="Arial" w:cs="Arial"/>
        </w:rPr>
        <w:t>Our company does not have policies and procedures for the safe use of digital communications. Could you develop a set of these that would direct our future activities?</w:t>
      </w:r>
      <w:r>
        <w:rPr>
          <w:rFonts w:ascii="Arial" w:hAnsi="Arial" w:cs="Arial"/>
        </w:rPr>
        <w:t xml:space="preserve"> We believe we need policy position on:</w:t>
      </w:r>
    </w:p>
    <w:p w14:paraId="3844F5EA" w14:textId="4DE62211" w:rsidR="002A5C19" w:rsidRPr="002A5C19" w:rsidRDefault="002A5C19" w:rsidP="002A5C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A5C19">
        <w:rPr>
          <w:rFonts w:ascii="Arial" w:hAnsi="Arial" w:cs="Arial"/>
        </w:rPr>
        <w:t>Safe Internet Use</w:t>
      </w:r>
    </w:p>
    <w:p w14:paraId="50B4F116" w14:textId="4891CA95" w:rsidR="002A5C19" w:rsidRDefault="002A5C19">
      <w:pPr>
        <w:rPr>
          <w:rFonts w:ascii="Arial" w:hAnsi="Arial" w:cs="Arial"/>
        </w:rPr>
      </w:pPr>
    </w:p>
    <w:p w14:paraId="1C159E0F" w14:textId="10EBEC30" w:rsidR="002A5C19" w:rsidRPr="002A5C19" w:rsidRDefault="002A5C19">
      <w:pPr>
        <w:rPr>
          <w:rFonts w:ascii="Arial" w:hAnsi="Arial" w:cs="Arial"/>
          <w:b/>
          <w:bCs/>
        </w:rPr>
      </w:pPr>
      <w:r w:rsidRPr="002A5C19">
        <w:rPr>
          <w:rFonts w:ascii="Arial" w:hAnsi="Arial" w:cs="Arial"/>
          <w:b/>
          <w:bCs/>
        </w:rPr>
        <w:t>Issue 2</w:t>
      </w:r>
    </w:p>
    <w:p w14:paraId="55E62625" w14:textId="07DA667F" w:rsidR="00E84261" w:rsidRPr="002A5C19" w:rsidRDefault="00E84261">
      <w:pPr>
        <w:rPr>
          <w:rFonts w:ascii="Arial" w:hAnsi="Arial" w:cs="Arial"/>
        </w:rPr>
      </w:pPr>
      <w:r w:rsidRPr="002A5C19">
        <w:rPr>
          <w:rFonts w:ascii="Arial" w:hAnsi="Arial" w:cs="Arial"/>
        </w:rPr>
        <w:t xml:space="preserve">Our staff are making use </w:t>
      </w:r>
      <w:r w:rsidR="00BE47CD">
        <w:rPr>
          <w:rFonts w:ascii="Arial" w:hAnsi="Arial" w:cs="Arial"/>
        </w:rPr>
        <w:t xml:space="preserve">of </w:t>
      </w:r>
      <w:r w:rsidRPr="002A5C19">
        <w:rPr>
          <w:rFonts w:ascii="Arial" w:hAnsi="Arial" w:cs="Arial"/>
        </w:rPr>
        <w:t>any form of digital communication to contact our clients without any apparent structure or consistency. Our management team is concerned about the following communication related issues:</w:t>
      </w:r>
    </w:p>
    <w:p w14:paraId="1089D702" w14:textId="17E3E3D2" w:rsidR="00E84261" w:rsidRPr="002A5C19" w:rsidRDefault="002A5C19" w:rsidP="00E842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82262644"/>
      <w:r>
        <w:rPr>
          <w:rFonts w:ascii="Arial" w:hAnsi="Arial" w:cs="Arial"/>
        </w:rPr>
        <w:t>T</w:t>
      </w:r>
      <w:r w:rsidR="00E84261" w:rsidRPr="002A5C19">
        <w:rPr>
          <w:rFonts w:ascii="Arial" w:hAnsi="Arial" w:cs="Arial"/>
        </w:rPr>
        <w:t>he protocols and methods not being consist over time or across different staff members</w:t>
      </w:r>
      <w:r>
        <w:rPr>
          <w:rFonts w:ascii="Arial" w:hAnsi="Arial" w:cs="Arial"/>
        </w:rPr>
        <w:t>.</w:t>
      </w:r>
    </w:p>
    <w:p w14:paraId="3765ABB2" w14:textId="64B2906E" w:rsidR="00E84261" w:rsidRPr="002A5C19" w:rsidRDefault="002A5C19" w:rsidP="00E842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C19">
        <w:rPr>
          <w:rFonts w:ascii="Arial" w:hAnsi="Arial" w:cs="Arial"/>
        </w:rPr>
        <w:t>The</w:t>
      </w:r>
      <w:r w:rsidR="00E84261" w:rsidRPr="002A5C19">
        <w:rPr>
          <w:rFonts w:ascii="Arial" w:hAnsi="Arial" w:cs="Arial"/>
        </w:rPr>
        <w:t xml:space="preserve"> security of the information they are sharing</w:t>
      </w:r>
      <w:r>
        <w:rPr>
          <w:rFonts w:ascii="Arial" w:hAnsi="Arial" w:cs="Arial"/>
        </w:rPr>
        <w:t xml:space="preserve"> with clients.</w:t>
      </w:r>
    </w:p>
    <w:p w14:paraId="0222133A" w14:textId="25058EDC" w:rsidR="00E84261" w:rsidRPr="002A5C19" w:rsidRDefault="002A5C19" w:rsidP="00E842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C19">
        <w:rPr>
          <w:rFonts w:ascii="Arial" w:hAnsi="Arial" w:cs="Arial"/>
        </w:rPr>
        <w:t>The</w:t>
      </w:r>
      <w:r w:rsidR="00E84261" w:rsidRPr="002A5C19">
        <w:rPr>
          <w:rFonts w:ascii="Arial" w:hAnsi="Arial" w:cs="Arial"/>
        </w:rPr>
        <w:t xml:space="preserve"> lack of records of this communication which will cause difficulties and vulnerabilities in the future</w:t>
      </w:r>
      <w:r>
        <w:rPr>
          <w:rFonts w:ascii="Arial" w:hAnsi="Arial" w:cs="Arial"/>
        </w:rPr>
        <w:t>.</w:t>
      </w:r>
    </w:p>
    <w:p w14:paraId="590920B7" w14:textId="03378666" w:rsidR="00E84261" w:rsidRPr="002A5C19" w:rsidRDefault="00E84261" w:rsidP="00E842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C19">
        <w:rPr>
          <w:rFonts w:ascii="Arial" w:hAnsi="Arial" w:cs="Arial"/>
        </w:rPr>
        <w:t>Identify purpose and methods of digital communication</w:t>
      </w:r>
      <w:r w:rsidR="002A5C19" w:rsidRPr="002A5C19">
        <w:rPr>
          <w:rFonts w:ascii="Arial" w:hAnsi="Arial" w:cs="Arial"/>
        </w:rPr>
        <w:t>.</w:t>
      </w:r>
    </w:p>
    <w:bookmarkEnd w:id="0"/>
    <w:p w14:paraId="0D20CE8E" w14:textId="2C23D598" w:rsidR="002A5C19" w:rsidRPr="007E7D02" w:rsidRDefault="007E7D02">
      <w:pPr>
        <w:rPr>
          <w:rFonts w:ascii="Arial" w:hAnsi="Arial" w:cs="Arial"/>
          <w:color w:val="000000"/>
        </w:rPr>
      </w:pPr>
      <w:r w:rsidRPr="007E7D02">
        <w:rPr>
          <w:rFonts w:ascii="Arial" w:hAnsi="Arial" w:cs="Arial"/>
          <w:color w:val="000000"/>
        </w:rPr>
        <w:t xml:space="preserve">Please provide advice on these topics to our management team in the form of a </w:t>
      </w:r>
      <w:r>
        <w:rPr>
          <w:rFonts w:ascii="Arial" w:hAnsi="Arial" w:cs="Arial"/>
          <w:color w:val="000000"/>
        </w:rPr>
        <w:t>s</w:t>
      </w:r>
      <w:r w:rsidRPr="007E7D02">
        <w:rPr>
          <w:rFonts w:ascii="Arial" w:hAnsi="Arial" w:cs="Arial"/>
          <w:color w:val="000000"/>
        </w:rPr>
        <w:t>hort report.</w:t>
      </w:r>
    </w:p>
    <w:p w14:paraId="5E924311" w14:textId="77777777" w:rsidR="007E7D02" w:rsidRDefault="007E7D02">
      <w:pPr>
        <w:rPr>
          <w:rFonts w:ascii="Arial" w:hAnsi="Arial" w:cs="Arial"/>
          <w:b/>
          <w:color w:val="000000"/>
        </w:rPr>
      </w:pPr>
    </w:p>
    <w:p w14:paraId="33AB0C54" w14:textId="6FD3E183" w:rsidR="002A5C19" w:rsidRDefault="002A5C1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Issue 3</w:t>
      </w:r>
    </w:p>
    <w:p w14:paraId="351741D4" w14:textId="06C36242" w:rsidR="002A5C19" w:rsidRDefault="00DB08F6">
      <w:pPr>
        <w:rPr>
          <w:rFonts w:ascii="Arial" w:hAnsi="Arial" w:cs="Arial"/>
          <w:bCs/>
          <w:color w:val="000000"/>
        </w:rPr>
      </w:pPr>
      <w:bookmarkStart w:id="1" w:name="_Hlk82262905"/>
      <w:r>
        <w:rPr>
          <w:rFonts w:ascii="Arial" w:hAnsi="Arial" w:cs="Arial"/>
          <w:bCs/>
          <w:color w:val="000000"/>
        </w:rPr>
        <w:t xml:space="preserve">Would you please provide advice on what settings we should have on our work stations’ Operating System to maximise their protection from potential hackers and </w:t>
      </w:r>
      <w:proofErr w:type="gramStart"/>
      <w:r>
        <w:rPr>
          <w:rFonts w:ascii="Arial" w:hAnsi="Arial" w:cs="Arial"/>
          <w:bCs/>
          <w:color w:val="000000"/>
        </w:rPr>
        <w:t>malware.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</w:p>
    <w:p w14:paraId="3CF8D256" w14:textId="7A7A6CB6" w:rsidR="00DB08F6" w:rsidRPr="00DB08F6" w:rsidRDefault="00DB08F6" w:rsidP="00DB08F6">
      <w:pPr>
        <w:rPr>
          <w:rFonts w:ascii="Arial" w:hAnsi="Arial" w:cs="Arial"/>
          <w:bCs/>
          <w:color w:val="000000"/>
        </w:rPr>
      </w:pPr>
      <w:r w:rsidRPr="00DB08F6">
        <w:rPr>
          <w:rFonts w:ascii="Arial" w:hAnsi="Arial" w:cs="Arial"/>
          <w:bCs/>
          <w:color w:val="000000"/>
        </w:rPr>
        <w:t>Please develop a communication process for this information using the following methods:</w:t>
      </w:r>
    </w:p>
    <w:p w14:paraId="30AA0210" w14:textId="30F566A7" w:rsidR="00DB08F6" w:rsidRPr="00DB08F6" w:rsidRDefault="00DB08F6" w:rsidP="00DB08F6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DB08F6">
        <w:rPr>
          <w:rFonts w:ascii="Arial" w:hAnsi="Arial" w:cs="Arial"/>
          <w:bCs/>
          <w:color w:val="000000"/>
        </w:rPr>
        <w:t>A brochure displaying the setting areas and their configuration.</w:t>
      </w:r>
    </w:p>
    <w:p w14:paraId="109D295D" w14:textId="1BE521F7" w:rsidR="00DB08F6" w:rsidRPr="00DB08F6" w:rsidRDefault="00DB08F6" w:rsidP="00DB08F6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DB08F6">
        <w:rPr>
          <w:rFonts w:ascii="Arial" w:hAnsi="Arial" w:cs="Arial"/>
          <w:bCs/>
          <w:color w:val="000000"/>
        </w:rPr>
        <w:t xml:space="preserve">A presentation (PowerPoint) showing how to </w:t>
      </w:r>
      <w:r>
        <w:rPr>
          <w:rFonts w:ascii="Arial" w:hAnsi="Arial" w:cs="Arial"/>
          <w:bCs/>
          <w:color w:val="000000"/>
        </w:rPr>
        <w:t xml:space="preserve">be how to identify possible spam and how to set Outlook settings to minimise its collection in worker </w:t>
      </w:r>
      <w:proofErr w:type="spellStart"/>
      <w:r>
        <w:rPr>
          <w:rFonts w:ascii="Arial" w:hAnsi="Arial" w:cs="Arial"/>
          <w:bCs/>
          <w:color w:val="000000"/>
        </w:rPr>
        <w:t>intrays</w:t>
      </w:r>
      <w:proofErr w:type="spellEnd"/>
      <w:r>
        <w:rPr>
          <w:rFonts w:ascii="Arial" w:hAnsi="Arial" w:cs="Arial"/>
          <w:bCs/>
          <w:color w:val="000000"/>
        </w:rPr>
        <w:t>.</w:t>
      </w:r>
    </w:p>
    <w:bookmarkEnd w:id="1"/>
    <w:p w14:paraId="63C863DD" w14:textId="2261EA81" w:rsidR="002A5C19" w:rsidRDefault="002A5C19">
      <w:pPr>
        <w:rPr>
          <w:rFonts w:ascii="Arial" w:hAnsi="Arial" w:cs="Arial"/>
          <w:b/>
          <w:color w:val="000000"/>
        </w:rPr>
      </w:pPr>
    </w:p>
    <w:p w14:paraId="216E1E1F" w14:textId="7E189D21" w:rsidR="002A5C19" w:rsidRDefault="002A5C1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Issue 4</w:t>
      </w:r>
    </w:p>
    <w:p w14:paraId="1B9B9CA8" w14:textId="23127BDF" w:rsidR="00DB08F6" w:rsidRDefault="00DB08F6">
      <w:pPr>
        <w:rPr>
          <w:rFonts w:ascii="Arial" w:hAnsi="Arial" w:cs="Arial"/>
          <w:bCs/>
          <w:color w:val="000000"/>
        </w:rPr>
      </w:pPr>
      <w:r w:rsidRPr="00DB08F6">
        <w:rPr>
          <w:rFonts w:ascii="Arial" w:hAnsi="Arial" w:cs="Arial"/>
          <w:bCs/>
          <w:color w:val="000000"/>
        </w:rPr>
        <w:t>We would also like recommendations on what antivirus software to install on each our workstations. Please provide a recommendation and a brief explanation as to why the recommended product is the best for our company.</w:t>
      </w:r>
    </w:p>
    <w:sectPr w:rsidR="00DB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910"/>
    <w:multiLevelType w:val="hybridMultilevel"/>
    <w:tmpl w:val="7EEA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49F8"/>
    <w:multiLevelType w:val="hybridMultilevel"/>
    <w:tmpl w:val="E6969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B22E6"/>
    <w:multiLevelType w:val="hybridMultilevel"/>
    <w:tmpl w:val="1AC08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160CD"/>
    <w:multiLevelType w:val="hybridMultilevel"/>
    <w:tmpl w:val="C0A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61"/>
    <w:rsid w:val="002A5C19"/>
    <w:rsid w:val="00457047"/>
    <w:rsid w:val="00483F76"/>
    <w:rsid w:val="00783ED0"/>
    <w:rsid w:val="007E7D02"/>
    <w:rsid w:val="00937711"/>
    <w:rsid w:val="00BE47CD"/>
    <w:rsid w:val="00BF603C"/>
    <w:rsid w:val="00C42B7D"/>
    <w:rsid w:val="00C70BA0"/>
    <w:rsid w:val="00DB08F6"/>
    <w:rsid w:val="00E51418"/>
    <w:rsid w:val="00E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C69C"/>
  <w15:chartTrackingRefBased/>
  <w15:docId w15:val="{D1EDE36E-6023-4C29-B1BE-E1B284A4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CLARK, John (jclar218)</cp:lastModifiedBy>
  <cp:revision>4</cp:revision>
  <dcterms:created xsi:type="dcterms:W3CDTF">2021-09-14T08:23:00Z</dcterms:created>
  <dcterms:modified xsi:type="dcterms:W3CDTF">2021-12-29T05:38:00Z</dcterms:modified>
</cp:coreProperties>
</file>