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DB46" w14:textId="09E35163" w:rsidR="008650D4" w:rsidRDefault="00E8697C" w:rsidP="00CD3D56">
      <w:pPr>
        <w:pStyle w:val="Heading1"/>
      </w:pPr>
      <w:r>
        <w:t>Case Studies</w:t>
      </w:r>
    </w:p>
    <w:p w14:paraId="2226FAE4" w14:textId="4C5D443D" w:rsidR="00E8697C" w:rsidRPr="00E8697C" w:rsidRDefault="00E8697C" w:rsidP="00E8697C">
      <w:pPr>
        <w:pStyle w:val="Heading3"/>
        <w:rPr>
          <w:rFonts w:eastAsiaTheme="minorHAnsi" w:cstheme="minorBidi"/>
          <w:b w:val="0"/>
          <w:color w:val="auto"/>
          <w:sz w:val="22"/>
          <w:szCs w:val="22"/>
        </w:rPr>
      </w:pPr>
      <w:r w:rsidRPr="00E8697C">
        <w:rPr>
          <w:rFonts w:eastAsiaTheme="minorHAnsi" w:cstheme="minorBidi"/>
          <w:b w:val="0"/>
          <w:color w:val="auto"/>
          <w:sz w:val="22"/>
          <w:szCs w:val="22"/>
        </w:rPr>
        <w:t xml:space="preserve">Read the case studies and </w:t>
      </w:r>
      <w:r>
        <w:rPr>
          <w:rFonts w:eastAsiaTheme="minorHAnsi" w:cstheme="minorBidi"/>
          <w:b w:val="0"/>
          <w:color w:val="auto"/>
          <w:sz w:val="22"/>
          <w:szCs w:val="22"/>
        </w:rPr>
        <w:t>respond to the questions posed</w:t>
      </w:r>
      <w:r w:rsidRPr="00E8697C">
        <w:rPr>
          <w:rFonts w:eastAsiaTheme="minorHAnsi" w:cstheme="minorBidi"/>
          <w:b w:val="0"/>
          <w:color w:val="auto"/>
          <w:sz w:val="22"/>
          <w:szCs w:val="22"/>
        </w:rPr>
        <w:t xml:space="preserve">. </w:t>
      </w:r>
      <w:r>
        <w:rPr>
          <w:rFonts w:eastAsiaTheme="minorHAnsi" w:cstheme="minorBidi"/>
          <w:b w:val="0"/>
          <w:color w:val="auto"/>
          <w:sz w:val="22"/>
          <w:szCs w:val="22"/>
        </w:rPr>
        <w:t xml:space="preserve">Both situations are real – these did happen, and legal judgments were made – check the Internet for further information and resources on both cases. </w:t>
      </w:r>
    </w:p>
    <w:p w14:paraId="275AF5D6" w14:textId="77777777" w:rsidR="005A05E8" w:rsidRPr="00ED7736" w:rsidRDefault="00E8697C" w:rsidP="005A05E8">
      <w:pPr>
        <w:pStyle w:val="Heading3"/>
        <w:rPr>
          <w:rFonts w:eastAsiaTheme="minorHAnsi" w:cstheme="minorBidi"/>
          <w:b w:val="0"/>
          <w:color w:val="auto"/>
        </w:rPr>
      </w:pPr>
      <w:r w:rsidRPr="00ED7736">
        <w:rPr>
          <w:rFonts w:eastAsiaTheme="minorHAnsi" w:cstheme="minorBidi"/>
          <w:bCs/>
          <w:color w:val="auto"/>
        </w:rPr>
        <w:t>Case study 1</w:t>
      </w:r>
      <w:r w:rsidRPr="00ED7736">
        <w:rPr>
          <w:rFonts w:eastAsiaTheme="minorHAnsi" w:cstheme="minorBidi"/>
          <w:b w:val="0"/>
          <w:color w:val="auto"/>
        </w:rPr>
        <w:t xml:space="preserve"> – </w:t>
      </w:r>
      <w:r w:rsidR="005A05E8">
        <w:rPr>
          <w:rFonts w:eastAsiaTheme="minorHAnsi" w:cstheme="minorBidi"/>
          <w:b w:val="0"/>
          <w:color w:val="auto"/>
        </w:rPr>
        <w:t>Adidas just loves to sue anyone with similar logos or brand names</w:t>
      </w:r>
    </w:p>
    <w:p w14:paraId="6795E0F7" w14:textId="77777777" w:rsidR="005A05E8" w:rsidRDefault="005A05E8" w:rsidP="005A05E8">
      <w:r w:rsidRPr="0077763B">
        <w:t xml:space="preserve">Adidas </w:t>
      </w:r>
      <w:r>
        <w:t xml:space="preserve">has a long history of aggressive suing anyone from any company if they believe that there is any form of similarity between their logos and trademarks, and anything being prepared around the globe. </w:t>
      </w:r>
    </w:p>
    <w:p w14:paraId="7BE455D8" w14:textId="77777777" w:rsidR="005A05E8" w:rsidRDefault="005A05E8" w:rsidP="005A05E8">
      <w:r>
        <w:t xml:space="preserve">Adidas considered it to be infringing their intellectual property rights. </w:t>
      </w:r>
    </w:p>
    <w:p w14:paraId="01BE31D0" w14:textId="77777777" w:rsidR="005A05E8" w:rsidRPr="00ED7736" w:rsidRDefault="005A05E8" w:rsidP="005A05E8">
      <w:pPr>
        <w:rPr>
          <w:b/>
          <w:bCs/>
        </w:rPr>
      </w:pPr>
      <w:r>
        <w:rPr>
          <w:b/>
          <w:bCs/>
        </w:rPr>
        <w:t xml:space="preserve">Case </w:t>
      </w:r>
      <w:r>
        <w:rPr>
          <w:b/>
          <w:bCs/>
          <w:lang w:val="en-GB"/>
        </w:rPr>
        <w:t>Study R</w:t>
      </w:r>
      <w:r w:rsidRPr="00ED7736">
        <w:rPr>
          <w:b/>
          <w:bCs/>
        </w:rPr>
        <w:t>esource:</w:t>
      </w:r>
    </w:p>
    <w:p w14:paraId="7889B33A" w14:textId="77777777" w:rsidR="005A05E8" w:rsidRDefault="005A05E8" w:rsidP="005A05E8">
      <w:r>
        <w:t xml:space="preserve">You may wish to conduct an Internet search to find how aggressive Adidas is in its protection of its intellectual property. </w:t>
      </w:r>
    </w:p>
    <w:p w14:paraId="55ADC0E4" w14:textId="77777777" w:rsidR="005A05E8" w:rsidRPr="00ED7736" w:rsidRDefault="005A05E8" w:rsidP="005A05E8">
      <w:pPr>
        <w:pStyle w:val="Heading3"/>
        <w:rPr>
          <w:rFonts w:cs="Open Sans"/>
          <w:sz w:val="22"/>
          <w:szCs w:val="22"/>
        </w:rPr>
      </w:pPr>
      <w:r w:rsidRPr="00ED7736">
        <w:rPr>
          <w:rFonts w:cs="Open Sans"/>
          <w:sz w:val="22"/>
          <w:szCs w:val="22"/>
        </w:rPr>
        <w:t>Resources required to complete the assessment task:</w:t>
      </w:r>
    </w:p>
    <w:p w14:paraId="05CDCF50" w14:textId="77777777" w:rsidR="005A05E8" w:rsidRPr="00CD3D56" w:rsidRDefault="005A05E8" w:rsidP="005A05E8">
      <w:pPr>
        <w:pStyle w:val="ListParagraph"/>
        <w:numPr>
          <w:ilvl w:val="0"/>
          <w:numId w:val="2"/>
        </w:numPr>
        <w:rPr>
          <w:szCs w:val="22"/>
        </w:rPr>
      </w:pPr>
      <w:r w:rsidRPr="00CD3D56">
        <w:rPr>
          <w:szCs w:val="22"/>
        </w:rPr>
        <w:t xml:space="preserve">Computer </w:t>
      </w:r>
    </w:p>
    <w:p w14:paraId="4396D36E" w14:textId="77777777" w:rsidR="005A05E8" w:rsidRPr="00CD3D56" w:rsidRDefault="005A05E8" w:rsidP="005A05E8">
      <w:pPr>
        <w:pStyle w:val="ListParagraph"/>
        <w:numPr>
          <w:ilvl w:val="0"/>
          <w:numId w:val="2"/>
        </w:numPr>
        <w:rPr>
          <w:szCs w:val="22"/>
        </w:rPr>
      </w:pPr>
      <w:r w:rsidRPr="00CD3D56">
        <w:rPr>
          <w:szCs w:val="22"/>
        </w:rPr>
        <w:t xml:space="preserve">Internet </w:t>
      </w:r>
    </w:p>
    <w:p w14:paraId="0C39F29D" w14:textId="77777777" w:rsidR="005A05E8" w:rsidRPr="00CD3D56" w:rsidRDefault="005A05E8" w:rsidP="005A05E8">
      <w:pPr>
        <w:pStyle w:val="ListParagraph"/>
        <w:numPr>
          <w:ilvl w:val="0"/>
          <w:numId w:val="2"/>
        </w:numPr>
        <w:rPr>
          <w:szCs w:val="22"/>
          <w:lang w:val="en-AU"/>
        </w:rPr>
      </w:pPr>
      <w:r w:rsidRPr="00CD3D56">
        <w:rPr>
          <w:szCs w:val="22"/>
        </w:rPr>
        <w:t xml:space="preserve">MS </w:t>
      </w:r>
      <w:r>
        <w:rPr>
          <w:szCs w:val="22"/>
        </w:rPr>
        <w:t>Word or similar word processing application</w:t>
      </w:r>
    </w:p>
    <w:p w14:paraId="261D27BC" w14:textId="77777777" w:rsidR="005A05E8" w:rsidRPr="00CD3D56" w:rsidRDefault="005A05E8" w:rsidP="005A05E8">
      <w:pPr>
        <w:pStyle w:val="ListParagraph"/>
        <w:numPr>
          <w:ilvl w:val="0"/>
          <w:numId w:val="2"/>
        </w:numPr>
        <w:rPr>
          <w:szCs w:val="22"/>
        </w:rPr>
      </w:pPr>
      <w:r w:rsidRPr="00CD3D56">
        <w:rPr>
          <w:szCs w:val="22"/>
        </w:rPr>
        <w:t xml:space="preserve">Printer or e-printer </w:t>
      </w:r>
    </w:p>
    <w:p w14:paraId="478A21B3" w14:textId="77777777" w:rsidR="005A05E8" w:rsidRPr="00393B3E" w:rsidRDefault="005A05E8" w:rsidP="005A05E8">
      <w:pPr>
        <w:pStyle w:val="ListParagraph"/>
        <w:spacing w:before="60" w:after="0" w:line="240" w:lineRule="auto"/>
        <w:jc w:val="both"/>
        <w:rPr>
          <w:rFonts w:ascii="Verdana" w:hAnsi="Verdana" w:cs="Arial"/>
          <w:lang w:val="en-AU"/>
        </w:rPr>
      </w:pPr>
    </w:p>
    <w:p w14:paraId="193BB808" w14:textId="77777777" w:rsidR="005A05E8" w:rsidRDefault="005A05E8" w:rsidP="005A05E8">
      <w:pPr>
        <w:pStyle w:val="Heading3"/>
      </w:pPr>
      <w:r w:rsidRPr="001C464B">
        <w:t xml:space="preserve">Instructions </w:t>
      </w:r>
    </w:p>
    <w:p w14:paraId="230FC2E1" w14:textId="77777777" w:rsidR="005A05E8" w:rsidRDefault="005A05E8" w:rsidP="005A05E8">
      <w:r>
        <w:t>You are to prepare a brief response of no more than one A4 page that responds to the questions below.</w:t>
      </w:r>
    </w:p>
    <w:p w14:paraId="598BA002" w14:textId="77777777" w:rsidR="005A05E8" w:rsidRPr="0077763B" w:rsidRDefault="005A05E8" w:rsidP="005A05E8">
      <w:pPr>
        <w:pStyle w:val="ListParagraph"/>
        <w:numPr>
          <w:ilvl w:val="0"/>
          <w:numId w:val="25"/>
        </w:numPr>
      </w:pPr>
      <w:r w:rsidRPr="0077763B">
        <w:t xml:space="preserve">Explain the term “trademark” using 20-40 words. </w:t>
      </w:r>
    </w:p>
    <w:p w14:paraId="4A5E3342" w14:textId="77777777" w:rsidR="005A05E8" w:rsidRDefault="005A05E8" w:rsidP="005A05E8">
      <w:pPr>
        <w:pStyle w:val="ListParagraph"/>
      </w:pPr>
    </w:p>
    <w:p w14:paraId="1AE14FAF" w14:textId="7FC91A6E" w:rsidR="005A05E8" w:rsidRDefault="005A05E8" w:rsidP="005A05E8">
      <w:pPr>
        <w:pStyle w:val="ListParagraph"/>
        <w:numPr>
          <w:ilvl w:val="0"/>
          <w:numId w:val="25"/>
        </w:numPr>
      </w:pPr>
      <w:r w:rsidRPr="0077763B">
        <w:t>Research online and explain the importance of trademarks</w:t>
      </w:r>
      <w:r>
        <w:t>.</w:t>
      </w:r>
      <w:r w:rsidRPr="0077763B">
        <w:t xml:space="preserve"> Answer using 40-80 words. </w:t>
      </w:r>
      <w:r>
        <w:t xml:space="preserve"> </w:t>
      </w:r>
    </w:p>
    <w:p w14:paraId="2C50F712" w14:textId="77777777" w:rsidR="005A05E8" w:rsidRDefault="005A05E8" w:rsidP="005A05E8">
      <w:pPr>
        <w:pStyle w:val="ListParagraph"/>
      </w:pPr>
    </w:p>
    <w:p w14:paraId="25B943A9" w14:textId="77777777" w:rsidR="005A05E8" w:rsidRPr="0077763B" w:rsidRDefault="005A05E8" w:rsidP="005A05E8">
      <w:pPr>
        <w:pStyle w:val="ListParagraph"/>
        <w:numPr>
          <w:ilvl w:val="0"/>
          <w:numId w:val="25"/>
        </w:numPr>
      </w:pPr>
      <w:r w:rsidRPr="0077763B">
        <w:t xml:space="preserve">Discuss </w:t>
      </w:r>
      <w:r>
        <w:t>why</w:t>
      </w:r>
      <w:r w:rsidRPr="0077763B">
        <w:t xml:space="preserve"> a company </w:t>
      </w:r>
      <w:r>
        <w:t xml:space="preserve">would </w:t>
      </w:r>
      <w:r w:rsidRPr="0077763B">
        <w:t xml:space="preserve">sue someone for using their logo. Answer using 40-80 words. </w:t>
      </w:r>
    </w:p>
    <w:p w14:paraId="321D624D" w14:textId="77777777" w:rsidR="005A05E8" w:rsidRDefault="005A05E8" w:rsidP="005A05E8">
      <w:pPr>
        <w:pStyle w:val="ListParagraph"/>
      </w:pPr>
    </w:p>
    <w:p w14:paraId="50BAA4D8" w14:textId="77777777" w:rsidR="005A05E8" w:rsidRDefault="005A05E8" w:rsidP="005A05E8">
      <w:pPr>
        <w:pStyle w:val="ListParagraph"/>
      </w:pPr>
    </w:p>
    <w:p w14:paraId="67F438A9" w14:textId="77777777" w:rsidR="005A05E8" w:rsidRDefault="005A05E8">
      <w:pPr>
        <w:spacing w:before="0" w:after="160"/>
        <w:rPr>
          <w:b/>
          <w:bCs/>
          <w:sz w:val="24"/>
          <w:szCs w:val="24"/>
        </w:rPr>
      </w:pPr>
      <w:r>
        <w:rPr>
          <w:bCs/>
        </w:rPr>
        <w:br w:type="page"/>
      </w:r>
    </w:p>
    <w:p w14:paraId="4C73C0A3" w14:textId="35D5D90B" w:rsidR="00E8697C" w:rsidRPr="005A05E8" w:rsidRDefault="005A05E8" w:rsidP="00E8697C">
      <w:pPr>
        <w:pStyle w:val="Heading3"/>
      </w:pPr>
      <w:r w:rsidRPr="00ED7736">
        <w:rPr>
          <w:rFonts w:eastAsiaTheme="minorHAnsi" w:cstheme="minorBidi"/>
          <w:bCs/>
          <w:color w:val="auto"/>
        </w:rPr>
        <w:lastRenderedPageBreak/>
        <w:t xml:space="preserve">Case study </w:t>
      </w:r>
      <w:r>
        <w:rPr>
          <w:rFonts w:eastAsiaTheme="minorHAnsi" w:cstheme="minorBidi"/>
          <w:bCs/>
          <w:color w:val="auto"/>
        </w:rPr>
        <w:t>2</w:t>
      </w:r>
      <w:r w:rsidRPr="00ED7736">
        <w:rPr>
          <w:rFonts w:eastAsiaTheme="minorHAnsi" w:cstheme="minorBidi"/>
          <w:b w:val="0"/>
          <w:color w:val="auto"/>
        </w:rPr>
        <w:t xml:space="preserve"> – </w:t>
      </w:r>
      <w:r w:rsidR="00E8697C" w:rsidRPr="00ED7736">
        <w:rPr>
          <w:rFonts w:eastAsiaTheme="minorHAnsi" w:cstheme="minorBidi"/>
          <w:b w:val="0"/>
          <w:color w:val="auto"/>
        </w:rPr>
        <w:t>Louis Vuitton versus Haute Diggity Dog</w:t>
      </w:r>
    </w:p>
    <w:p w14:paraId="3C6E06D2" w14:textId="77A9FD6E" w:rsidR="00E8697C" w:rsidRDefault="00E8697C" w:rsidP="00E8697C">
      <w:pPr>
        <w:pStyle w:val="Heading3"/>
        <w:rPr>
          <w:rFonts w:eastAsiaTheme="minorHAnsi" w:cstheme="minorBidi"/>
          <w:b w:val="0"/>
          <w:color w:val="auto"/>
          <w:sz w:val="22"/>
          <w:szCs w:val="22"/>
        </w:rPr>
      </w:pPr>
      <w:r w:rsidRPr="00E8697C">
        <w:rPr>
          <w:rFonts w:eastAsiaTheme="minorHAnsi" w:cstheme="minorBidi"/>
          <w:b w:val="0"/>
          <w:color w:val="auto"/>
          <w:sz w:val="22"/>
          <w:szCs w:val="22"/>
        </w:rPr>
        <w:t xml:space="preserve">An </w:t>
      </w:r>
      <w:r w:rsidR="005A05E8">
        <w:rPr>
          <w:rFonts w:eastAsiaTheme="minorHAnsi" w:cstheme="minorBidi"/>
          <w:b w:val="0"/>
          <w:color w:val="auto"/>
          <w:sz w:val="22"/>
          <w:szCs w:val="22"/>
        </w:rPr>
        <w:t>i</w:t>
      </w:r>
      <w:r w:rsidRPr="00E8697C">
        <w:rPr>
          <w:rFonts w:eastAsiaTheme="minorHAnsi" w:cstheme="minorBidi"/>
          <w:b w:val="0"/>
          <w:color w:val="auto"/>
          <w:sz w:val="22"/>
          <w:szCs w:val="22"/>
        </w:rPr>
        <w:t xml:space="preserve">nternational high-end signature handbag and luggage maker lost </w:t>
      </w:r>
      <w:r>
        <w:rPr>
          <w:rFonts w:eastAsiaTheme="minorHAnsi" w:cstheme="minorBidi"/>
          <w:b w:val="0"/>
          <w:color w:val="auto"/>
          <w:sz w:val="22"/>
          <w:szCs w:val="22"/>
        </w:rPr>
        <w:t>a</w:t>
      </w:r>
      <w:r w:rsidRPr="00E8697C">
        <w:rPr>
          <w:rFonts w:eastAsiaTheme="minorHAnsi" w:cstheme="minorBidi"/>
          <w:b w:val="0"/>
          <w:color w:val="auto"/>
          <w:sz w:val="22"/>
          <w:szCs w:val="22"/>
        </w:rPr>
        <w:t xml:space="preserve"> copyright infringement case against an entertainment company. The entertainment company had released a line of parody products </w:t>
      </w:r>
      <w:r>
        <w:rPr>
          <w:rFonts w:eastAsiaTheme="minorHAnsi" w:cstheme="minorBidi"/>
          <w:b w:val="0"/>
          <w:color w:val="auto"/>
          <w:sz w:val="22"/>
          <w:szCs w:val="22"/>
        </w:rPr>
        <w:t xml:space="preserve">that looked like materials used in some of the products from the luggage maker. </w:t>
      </w:r>
      <w:r w:rsidRPr="00E8697C">
        <w:rPr>
          <w:rFonts w:eastAsiaTheme="minorHAnsi" w:cstheme="minorBidi"/>
          <w:b w:val="0"/>
          <w:color w:val="auto"/>
          <w:sz w:val="22"/>
          <w:szCs w:val="22"/>
        </w:rPr>
        <w:t xml:space="preserve"> </w:t>
      </w:r>
    </w:p>
    <w:p w14:paraId="76018832" w14:textId="0F7F6061" w:rsidR="00E8697C" w:rsidRPr="00ED7736" w:rsidRDefault="00ED7736" w:rsidP="00E8697C">
      <w:pPr>
        <w:rPr>
          <w:b/>
          <w:bCs/>
        </w:rPr>
      </w:pPr>
      <w:r>
        <w:rPr>
          <w:b/>
          <w:bCs/>
        </w:rPr>
        <w:t xml:space="preserve">Case </w:t>
      </w:r>
      <w:r>
        <w:rPr>
          <w:b/>
          <w:bCs/>
          <w:lang w:val="en-GB"/>
        </w:rPr>
        <w:t>Study R</w:t>
      </w:r>
      <w:r w:rsidR="00E8697C" w:rsidRPr="00ED7736">
        <w:rPr>
          <w:b/>
          <w:bCs/>
        </w:rPr>
        <w:t>esource:</w:t>
      </w:r>
    </w:p>
    <w:p w14:paraId="19EFC989" w14:textId="16E78CB2" w:rsidR="00E8697C" w:rsidRDefault="00ED7736" w:rsidP="00E8697C">
      <w:r>
        <w:t>Conduct an Internet search to find resources for this case study.</w:t>
      </w:r>
    </w:p>
    <w:p w14:paraId="4C0D5876" w14:textId="1F53A09A" w:rsidR="00ED7736" w:rsidRDefault="00ED7736" w:rsidP="00E8697C">
      <w:r>
        <w:t>There is a video linked to the Task 3 Internet page as well.</w:t>
      </w:r>
    </w:p>
    <w:p w14:paraId="658B29B9" w14:textId="0F256908" w:rsidR="00CD3D56" w:rsidRPr="00ED7736" w:rsidRDefault="00CD3D56" w:rsidP="00CD3D56">
      <w:pPr>
        <w:pStyle w:val="Heading3"/>
        <w:rPr>
          <w:rFonts w:cs="Open Sans"/>
          <w:sz w:val="22"/>
          <w:szCs w:val="22"/>
        </w:rPr>
      </w:pPr>
      <w:r w:rsidRPr="00ED7736">
        <w:rPr>
          <w:rFonts w:cs="Open Sans"/>
          <w:sz w:val="22"/>
          <w:szCs w:val="22"/>
        </w:rPr>
        <w:t>Resources required to complete the assessment task:</w:t>
      </w:r>
    </w:p>
    <w:p w14:paraId="26CC81A4" w14:textId="77777777" w:rsidR="00CD3D56" w:rsidRPr="00CD3D56" w:rsidRDefault="00CD3D56" w:rsidP="00CD3D56">
      <w:pPr>
        <w:pStyle w:val="ListParagraph"/>
        <w:numPr>
          <w:ilvl w:val="0"/>
          <w:numId w:val="2"/>
        </w:numPr>
        <w:rPr>
          <w:szCs w:val="22"/>
        </w:rPr>
      </w:pPr>
      <w:r w:rsidRPr="00CD3D56">
        <w:rPr>
          <w:szCs w:val="22"/>
        </w:rPr>
        <w:t xml:space="preserve">Computer </w:t>
      </w:r>
    </w:p>
    <w:p w14:paraId="0E96257B" w14:textId="77777777" w:rsidR="00CD3D56" w:rsidRPr="00CD3D56" w:rsidRDefault="00CD3D56" w:rsidP="00CD3D56">
      <w:pPr>
        <w:pStyle w:val="ListParagraph"/>
        <w:numPr>
          <w:ilvl w:val="0"/>
          <w:numId w:val="2"/>
        </w:numPr>
        <w:rPr>
          <w:szCs w:val="22"/>
        </w:rPr>
      </w:pPr>
      <w:r w:rsidRPr="00CD3D56">
        <w:rPr>
          <w:szCs w:val="22"/>
        </w:rPr>
        <w:t xml:space="preserve">Internet </w:t>
      </w:r>
    </w:p>
    <w:p w14:paraId="31289C4D" w14:textId="769E318B" w:rsidR="00CD3D56" w:rsidRPr="00CD3D56" w:rsidRDefault="00CD3D56" w:rsidP="00CD3D56">
      <w:pPr>
        <w:pStyle w:val="ListParagraph"/>
        <w:numPr>
          <w:ilvl w:val="0"/>
          <w:numId w:val="2"/>
        </w:numPr>
        <w:rPr>
          <w:szCs w:val="22"/>
          <w:lang w:val="en-AU"/>
        </w:rPr>
      </w:pPr>
      <w:r w:rsidRPr="00CD3D56">
        <w:rPr>
          <w:szCs w:val="22"/>
        </w:rPr>
        <w:t xml:space="preserve">MS </w:t>
      </w:r>
      <w:r w:rsidR="005A05E8">
        <w:rPr>
          <w:szCs w:val="22"/>
        </w:rPr>
        <w:t>Word or similar word processing application</w:t>
      </w:r>
    </w:p>
    <w:p w14:paraId="7E010DC9" w14:textId="253E29B2" w:rsidR="00CD3D56" w:rsidRPr="00CD3D56" w:rsidRDefault="00CD3D56" w:rsidP="00CD3D56">
      <w:pPr>
        <w:pStyle w:val="ListParagraph"/>
        <w:numPr>
          <w:ilvl w:val="0"/>
          <w:numId w:val="2"/>
        </w:numPr>
        <w:rPr>
          <w:szCs w:val="22"/>
        </w:rPr>
      </w:pPr>
      <w:r w:rsidRPr="00CD3D56">
        <w:rPr>
          <w:szCs w:val="22"/>
        </w:rPr>
        <w:t xml:space="preserve">Printer or e-printer </w:t>
      </w:r>
    </w:p>
    <w:p w14:paraId="5CD2697B" w14:textId="77777777" w:rsidR="00CD3D56" w:rsidRPr="00393B3E" w:rsidRDefault="00CD3D56" w:rsidP="00CD3D56">
      <w:pPr>
        <w:pStyle w:val="ListParagraph"/>
        <w:spacing w:before="60" w:after="0" w:line="240" w:lineRule="auto"/>
        <w:jc w:val="both"/>
        <w:rPr>
          <w:rFonts w:ascii="Verdana" w:hAnsi="Verdana" w:cs="Arial"/>
          <w:lang w:val="en-AU"/>
        </w:rPr>
      </w:pPr>
    </w:p>
    <w:p w14:paraId="48195C37" w14:textId="67E31E26" w:rsidR="00CD3D56" w:rsidRDefault="00CD3D56" w:rsidP="00CD3D56">
      <w:pPr>
        <w:pStyle w:val="Heading3"/>
      </w:pPr>
      <w:r w:rsidRPr="001C464B">
        <w:t xml:space="preserve">Instructions </w:t>
      </w:r>
    </w:p>
    <w:p w14:paraId="71FC4290" w14:textId="643B4AC7" w:rsidR="00405A83" w:rsidRDefault="00794147" w:rsidP="00405A83">
      <w:r>
        <w:t xml:space="preserve">You are to prepare a </w:t>
      </w:r>
      <w:r w:rsidR="00405A83">
        <w:t xml:space="preserve">brief </w:t>
      </w:r>
      <w:r w:rsidR="00ED7736">
        <w:t>response</w:t>
      </w:r>
      <w:r w:rsidR="00405A83">
        <w:t xml:space="preserve"> of no more than one A4 page that </w:t>
      </w:r>
      <w:r w:rsidR="00ED7736">
        <w:t>responds to the questions below.</w:t>
      </w:r>
      <w:r w:rsidR="00972B7E">
        <w:t xml:space="preserve"> You may like to refer to the site </w:t>
      </w:r>
      <w:hyperlink r:id="rId8" w:history="1">
        <w:r w:rsidR="00972B7E">
          <w:rPr>
            <w:rStyle w:val="Hyperlink"/>
          </w:rPr>
          <w:t xml:space="preserve">Where Do Parody and Satire Fit Into Copyright Law? </w:t>
        </w:r>
      </w:hyperlink>
    </w:p>
    <w:p w14:paraId="645BBA7B" w14:textId="77777777" w:rsidR="00ED7736" w:rsidRDefault="00ED7736" w:rsidP="00ED7736">
      <w:pPr>
        <w:pStyle w:val="ListParagraph"/>
        <w:numPr>
          <w:ilvl w:val="0"/>
          <w:numId w:val="24"/>
        </w:numPr>
      </w:pPr>
      <w:r>
        <w:t xml:space="preserve">Discuss how and why the entertainment company did not breach the intellectual property legislation using 40-80 words. </w:t>
      </w:r>
    </w:p>
    <w:p w14:paraId="69A6BD3F" w14:textId="77777777" w:rsidR="00ED7736" w:rsidRDefault="00ED7736" w:rsidP="00ED7736">
      <w:pPr>
        <w:pStyle w:val="ListParagraph"/>
      </w:pPr>
    </w:p>
    <w:p w14:paraId="3CB7161E" w14:textId="77777777" w:rsidR="00ED7736" w:rsidRDefault="00ED7736" w:rsidP="00ED7736">
      <w:pPr>
        <w:pStyle w:val="ListParagraph"/>
        <w:numPr>
          <w:ilvl w:val="0"/>
          <w:numId w:val="24"/>
        </w:numPr>
      </w:pPr>
      <w:r>
        <w:t xml:space="preserve">Research online and explain what is legally considered a parody? Answer using 40-80 words. </w:t>
      </w:r>
    </w:p>
    <w:p w14:paraId="1F7E2669" w14:textId="77777777" w:rsidR="00ED7736" w:rsidRDefault="00ED7736" w:rsidP="00ED7736">
      <w:pPr>
        <w:pStyle w:val="ListParagraph"/>
      </w:pPr>
    </w:p>
    <w:p w14:paraId="784B1B4D" w14:textId="041F39B9" w:rsidR="00ED7736" w:rsidRDefault="00972B7E" w:rsidP="00ED7736">
      <w:pPr>
        <w:pStyle w:val="ListParagraph"/>
        <w:numPr>
          <w:ilvl w:val="0"/>
          <w:numId w:val="24"/>
        </w:numPr>
      </w:pPr>
      <w:r>
        <w:t>What are some of the factors that you should</w:t>
      </w:r>
      <w:r w:rsidR="00ED7736">
        <w:t xml:space="preserve"> </w:t>
      </w:r>
      <w:r>
        <w:t xml:space="preserve">consider when using </w:t>
      </w:r>
      <w:r w:rsidR="00ED7736">
        <w:t>parody</w:t>
      </w:r>
      <w:r>
        <w:t xml:space="preserve"> or satire</w:t>
      </w:r>
      <w:r w:rsidR="00ED7736">
        <w:t xml:space="preserve">? Answer using 20-40 words. </w:t>
      </w:r>
    </w:p>
    <w:p w14:paraId="44E2C641" w14:textId="3716B2D5" w:rsidR="00CD3D56" w:rsidRDefault="00CD3D56" w:rsidP="00ED7736">
      <w:pPr>
        <w:pStyle w:val="ListParagraph"/>
      </w:pPr>
    </w:p>
    <w:p w14:paraId="7CD7542A" w14:textId="4D617139" w:rsidR="00ED7736" w:rsidRPr="005A05E8" w:rsidRDefault="00ED7736" w:rsidP="005A05E8">
      <w:pPr>
        <w:spacing w:before="0" w:after="160"/>
        <w:rPr>
          <w:b/>
          <w:bCs/>
          <w:sz w:val="24"/>
          <w:szCs w:val="24"/>
        </w:rPr>
      </w:pPr>
    </w:p>
    <w:sectPr w:rsidR="00ED7736" w:rsidRPr="005A05E8" w:rsidSect="00CD3D56">
      <w:headerReference w:type="default" r:id="rId9"/>
      <w:footerReference w:type="default" r:id="rId10"/>
      <w:pgSz w:w="11906" w:h="16838" w:code="9"/>
      <w:pgMar w:top="1134" w:right="1134" w:bottom="1134" w:left="1134"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8BD5" w14:textId="77777777" w:rsidR="000629D9" w:rsidRDefault="000629D9" w:rsidP="00CD3D56">
      <w:pPr>
        <w:spacing w:before="0" w:after="0" w:line="240" w:lineRule="auto"/>
      </w:pPr>
      <w:r>
        <w:separator/>
      </w:r>
    </w:p>
  </w:endnote>
  <w:endnote w:type="continuationSeparator" w:id="0">
    <w:p w14:paraId="1DE51AF2" w14:textId="77777777" w:rsidR="000629D9" w:rsidRDefault="000629D9" w:rsidP="00CD3D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378849"/>
      <w:docPartObj>
        <w:docPartGallery w:val="Page Numbers (Bottom of Page)"/>
        <w:docPartUnique/>
      </w:docPartObj>
    </w:sdtPr>
    <w:sdtEndPr/>
    <w:sdtContent>
      <w:sdt>
        <w:sdtPr>
          <w:id w:val="-1769616900"/>
          <w:docPartObj>
            <w:docPartGallery w:val="Page Numbers (Top of Page)"/>
            <w:docPartUnique/>
          </w:docPartObj>
        </w:sdtPr>
        <w:sdtEndPr/>
        <w:sdtContent>
          <w:p w14:paraId="1A2A5B5B" w14:textId="79944F8A" w:rsidR="00C920F2" w:rsidRDefault="00C920F2">
            <w:pPr>
              <w:pStyle w:val="Footer"/>
              <w:jc w:val="right"/>
            </w:pPr>
            <w:r w:rsidRPr="00C920F2">
              <w:rPr>
                <w:b/>
                <w:bCs/>
                <w:sz w:val="18"/>
                <w:szCs w:val="18"/>
              </w:rPr>
              <w:fldChar w:fldCharType="begin"/>
            </w:r>
            <w:r w:rsidRPr="00C920F2">
              <w:rPr>
                <w:b/>
                <w:bCs/>
                <w:sz w:val="18"/>
                <w:szCs w:val="18"/>
              </w:rPr>
              <w:instrText xml:space="preserve"> PAGE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r w:rsidRPr="00C920F2">
              <w:rPr>
                <w:sz w:val="18"/>
                <w:szCs w:val="18"/>
              </w:rPr>
              <w:t xml:space="preserve"> of </w:t>
            </w:r>
            <w:r w:rsidRPr="00C920F2">
              <w:rPr>
                <w:b/>
                <w:bCs/>
                <w:sz w:val="18"/>
                <w:szCs w:val="18"/>
              </w:rPr>
              <w:fldChar w:fldCharType="begin"/>
            </w:r>
            <w:r w:rsidRPr="00C920F2">
              <w:rPr>
                <w:b/>
                <w:bCs/>
                <w:sz w:val="18"/>
                <w:szCs w:val="18"/>
              </w:rPr>
              <w:instrText xml:space="preserve"> NUMPAGES  </w:instrText>
            </w:r>
            <w:r w:rsidRPr="00C920F2">
              <w:rPr>
                <w:b/>
                <w:bCs/>
                <w:sz w:val="18"/>
                <w:szCs w:val="18"/>
              </w:rPr>
              <w:fldChar w:fldCharType="separate"/>
            </w:r>
            <w:r w:rsidRPr="00C920F2">
              <w:rPr>
                <w:b/>
                <w:bCs/>
                <w:noProof/>
                <w:sz w:val="18"/>
                <w:szCs w:val="18"/>
              </w:rPr>
              <w:t>2</w:t>
            </w:r>
            <w:r w:rsidRPr="00C920F2">
              <w:rPr>
                <w:b/>
                <w:bCs/>
                <w:sz w:val="18"/>
                <w:szCs w:val="18"/>
              </w:rPr>
              <w:fldChar w:fldCharType="end"/>
            </w:r>
          </w:p>
        </w:sdtContent>
      </w:sdt>
    </w:sdtContent>
  </w:sdt>
  <w:p w14:paraId="29BC9BCB" w14:textId="77777777" w:rsidR="00CD3D56" w:rsidRDefault="00CD3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91EF" w14:textId="77777777" w:rsidR="000629D9" w:rsidRDefault="000629D9" w:rsidP="00CD3D56">
      <w:pPr>
        <w:spacing w:before="0" w:after="0" w:line="240" w:lineRule="auto"/>
      </w:pPr>
      <w:r>
        <w:separator/>
      </w:r>
    </w:p>
  </w:footnote>
  <w:footnote w:type="continuationSeparator" w:id="0">
    <w:p w14:paraId="38EF330C" w14:textId="77777777" w:rsidR="000629D9" w:rsidRDefault="000629D9" w:rsidP="00CD3D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2CB8" w14:textId="26DF9360" w:rsidR="00CD3D56" w:rsidRPr="00CD3D56" w:rsidRDefault="00CD3D56">
    <w:pPr>
      <w:pStyle w:val="Header"/>
      <w:rPr>
        <w:sz w:val="18"/>
        <w:szCs w:val="18"/>
      </w:rPr>
    </w:pPr>
    <w:r w:rsidRPr="00CD3D56">
      <w:rPr>
        <w:sz w:val="18"/>
        <w:szCs w:val="18"/>
      </w:rPr>
      <w:t xml:space="preserve">Task </w:t>
    </w:r>
    <w:r w:rsidR="00B22CE3">
      <w:rPr>
        <w:sz w:val="18"/>
        <w:szCs w:val="18"/>
      </w:rPr>
      <w:t>3</w:t>
    </w:r>
    <w:r w:rsidRPr="00CD3D56">
      <w:rPr>
        <w:sz w:val="18"/>
        <w:szCs w:val="18"/>
      </w:rPr>
      <w:t xml:space="preserve"> – Part </w:t>
    </w:r>
    <w:r w:rsidR="001E6139">
      <w:rPr>
        <w:sz w:val="18"/>
        <w:szCs w:val="18"/>
      </w:rPr>
      <w:t>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7E1"/>
    <w:multiLevelType w:val="hybridMultilevel"/>
    <w:tmpl w:val="C37AA48A"/>
    <w:lvl w:ilvl="0" w:tplc="0C09000F">
      <w:start w:val="1"/>
      <w:numFmt w:val="decimal"/>
      <w:lvlText w:val="%1."/>
      <w:lvlJc w:val="left"/>
      <w:pPr>
        <w:ind w:left="720" w:hanging="360"/>
      </w:pPr>
    </w:lvl>
    <w:lvl w:ilvl="1" w:tplc="EF1CA75E">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52E64"/>
    <w:multiLevelType w:val="hybridMultilevel"/>
    <w:tmpl w:val="F772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93296"/>
    <w:multiLevelType w:val="hybridMultilevel"/>
    <w:tmpl w:val="D4E85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97883"/>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7B84461"/>
    <w:multiLevelType w:val="hybridMultilevel"/>
    <w:tmpl w:val="175457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152EF0"/>
    <w:multiLevelType w:val="hybridMultilevel"/>
    <w:tmpl w:val="DC507FE6"/>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55FBA"/>
    <w:multiLevelType w:val="hybridMultilevel"/>
    <w:tmpl w:val="6DA0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247E5"/>
    <w:multiLevelType w:val="multilevel"/>
    <w:tmpl w:val="AD52B56E"/>
    <w:lvl w:ilvl="0">
      <w:start w:val="1"/>
      <w:numFmt w:val="lowerLetter"/>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DEC19CC"/>
    <w:multiLevelType w:val="hybridMultilevel"/>
    <w:tmpl w:val="B9A8D8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5C556D"/>
    <w:multiLevelType w:val="hybridMultilevel"/>
    <w:tmpl w:val="745C5F7C"/>
    <w:lvl w:ilvl="0" w:tplc="ACC0D57C">
      <w:start w:val="1"/>
      <w:numFmt w:val="lowerLetter"/>
      <w:lvlText w:val="%1."/>
      <w:lvlJc w:val="left"/>
      <w:pPr>
        <w:ind w:left="1080" w:hanging="360"/>
      </w:pPr>
      <w:rPr>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E956E0"/>
    <w:multiLevelType w:val="hybridMultilevel"/>
    <w:tmpl w:val="76C4A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37748"/>
    <w:multiLevelType w:val="hybridMultilevel"/>
    <w:tmpl w:val="97029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2B6882"/>
    <w:multiLevelType w:val="hybridMultilevel"/>
    <w:tmpl w:val="41D292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62CFF"/>
    <w:multiLevelType w:val="hybridMultilevel"/>
    <w:tmpl w:val="BB2E5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B617A"/>
    <w:multiLevelType w:val="hybridMultilevel"/>
    <w:tmpl w:val="966A0F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E4D32"/>
    <w:multiLevelType w:val="hybridMultilevel"/>
    <w:tmpl w:val="7DEC36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C419B"/>
    <w:multiLevelType w:val="hybridMultilevel"/>
    <w:tmpl w:val="1E8C3D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975973"/>
    <w:multiLevelType w:val="hybridMultilevel"/>
    <w:tmpl w:val="B09241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D55BFB"/>
    <w:multiLevelType w:val="hybridMultilevel"/>
    <w:tmpl w:val="9E3E31AE"/>
    <w:lvl w:ilvl="0" w:tplc="3B766642">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62D64"/>
    <w:multiLevelType w:val="hybridMultilevel"/>
    <w:tmpl w:val="2E9C61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200C8C"/>
    <w:multiLevelType w:val="hybridMultilevel"/>
    <w:tmpl w:val="992EF4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59332D"/>
    <w:multiLevelType w:val="hybridMultilevel"/>
    <w:tmpl w:val="23E8BC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0241BB"/>
    <w:multiLevelType w:val="hybridMultilevel"/>
    <w:tmpl w:val="DA988EF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0F11B9"/>
    <w:multiLevelType w:val="multilevel"/>
    <w:tmpl w:val="248A4AB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7AC53D7B"/>
    <w:multiLevelType w:val="hybridMultilevel"/>
    <w:tmpl w:val="D52E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4"/>
  </w:num>
  <w:num w:numId="4">
    <w:abstractNumId w:val="0"/>
  </w:num>
  <w:num w:numId="5">
    <w:abstractNumId w:val="3"/>
  </w:num>
  <w:num w:numId="6">
    <w:abstractNumId w:val="23"/>
  </w:num>
  <w:num w:numId="7">
    <w:abstractNumId w:val="7"/>
  </w:num>
  <w:num w:numId="8">
    <w:abstractNumId w:val="8"/>
  </w:num>
  <w:num w:numId="9">
    <w:abstractNumId w:val="19"/>
  </w:num>
  <w:num w:numId="10">
    <w:abstractNumId w:val="21"/>
  </w:num>
  <w:num w:numId="11">
    <w:abstractNumId w:val="15"/>
  </w:num>
  <w:num w:numId="12">
    <w:abstractNumId w:val="4"/>
  </w:num>
  <w:num w:numId="13">
    <w:abstractNumId w:val="16"/>
  </w:num>
  <w:num w:numId="14">
    <w:abstractNumId w:val="17"/>
  </w:num>
  <w:num w:numId="15">
    <w:abstractNumId w:val="13"/>
  </w:num>
  <w:num w:numId="16">
    <w:abstractNumId w:val="14"/>
  </w:num>
  <w:num w:numId="17">
    <w:abstractNumId w:val="20"/>
  </w:num>
  <w:num w:numId="18">
    <w:abstractNumId w:val="22"/>
  </w:num>
  <w:num w:numId="19">
    <w:abstractNumId w:val="12"/>
  </w:num>
  <w:num w:numId="20">
    <w:abstractNumId w:val="9"/>
  </w:num>
  <w:num w:numId="21">
    <w:abstractNumId w:val="5"/>
  </w:num>
  <w:num w:numId="22">
    <w:abstractNumId w:val="2"/>
  </w:num>
  <w:num w:numId="23">
    <w:abstractNumId w:val="6"/>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56"/>
    <w:rsid w:val="000629D9"/>
    <w:rsid w:val="00121EA9"/>
    <w:rsid w:val="001E6139"/>
    <w:rsid w:val="00262CAE"/>
    <w:rsid w:val="00405A83"/>
    <w:rsid w:val="004402BA"/>
    <w:rsid w:val="00457047"/>
    <w:rsid w:val="004D6F39"/>
    <w:rsid w:val="005A05E8"/>
    <w:rsid w:val="005B441A"/>
    <w:rsid w:val="005F0232"/>
    <w:rsid w:val="006500FB"/>
    <w:rsid w:val="006B356A"/>
    <w:rsid w:val="00756582"/>
    <w:rsid w:val="0077763B"/>
    <w:rsid w:val="00794147"/>
    <w:rsid w:val="0079643F"/>
    <w:rsid w:val="00945319"/>
    <w:rsid w:val="00972B7E"/>
    <w:rsid w:val="00973B71"/>
    <w:rsid w:val="009F3EE8"/>
    <w:rsid w:val="00A53BF1"/>
    <w:rsid w:val="00B0707A"/>
    <w:rsid w:val="00B22CE3"/>
    <w:rsid w:val="00C920F2"/>
    <w:rsid w:val="00CD3D56"/>
    <w:rsid w:val="00D07F44"/>
    <w:rsid w:val="00DB2835"/>
    <w:rsid w:val="00E51418"/>
    <w:rsid w:val="00E8697C"/>
    <w:rsid w:val="00ED7736"/>
    <w:rsid w:val="00F44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F5447"/>
  <w15:chartTrackingRefBased/>
  <w15:docId w15:val="{C498723D-D725-4BDD-A73D-1ECE5EBF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56"/>
    <w:pPr>
      <w:spacing w:before="120" w:after="120"/>
    </w:pPr>
    <w:rPr>
      <w:rFonts w:ascii="Open Sans" w:hAnsi="Open Sans"/>
    </w:rPr>
  </w:style>
  <w:style w:type="paragraph" w:styleId="Heading1">
    <w:name w:val="heading 1"/>
    <w:basedOn w:val="Normal"/>
    <w:next w:val="Normal"/>
    <w:link w:val="Heading1Char"/>
    <w:uiPriority w:val="9"/>
    <w:qFormat/>
    <w:rsid w:val="00CD3D56"/>
    <w:pPr>
      <w:keepNext/>
      <w:keepLines/>
      <w:spacing w:before="240"/>
      <w:outlineLvl w:val="0"/>
    </w:pPr>
    <w:rPr>
      <w:rFonts w:ascii="Open Sans Semibold" w:eastAsiaTheme="majorEastAsia" w:hAnsi="Open Sans Semibold" w:cstheme="majorBidi"/>
      <w:color w:val="000000" w:themeColor="text1"/>
      <w:sz w:val="36"/>
      <w:szCs w:val="32"/>
    </w:rPr>
  </w:style>
  <w:style w:type="paragraph" w:styleId="Heading2">
    <w:name w:val="heading 2"/>
    <w:basedOn w:val="Normal"/>
    <w:next w:val="Normal"/>
    <w:link w:val="Heading2Char"/>
    <w:uiPriority w:val="9"/>
    <w:unhideWhenUsed/>
    <w:qFormat/>
    <w:rsid w:val="00CD3D56"/>
    <w:pPr>
      <w:keepNext/>
      <w:keepLine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CD3D56"/>
    <w:pPr>
      <w:keepNext/>
      <w:keepLines/>
      <w:spacing w:before="2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Questions and numbered lists,List Paragraph 2"/>
    <w:basedOn w:val="Normal"/>
    <w:link w:val="ListParagraphChar"/>
    <w:uiPriority w:val="34"/>
    <w:qFormat/>
    <w:rsid w:val="00CD3D56"/>
    <w:pPr>
      <w:spacing w:before="240" w:after="240" w:line="276" w:lineRule="auto"/>
      <w:ind w:left="720"/>
      <w:contextualSpacing/>
    </w:pPr>
    <w:rPr>
      <w:rFonts w:eastAsia="Times New Roman" w:cs="Times New Roman"/>
      <w:szCs w:val="20"/>
      <w:lang w:val="en-US"/>
    </w:rPr>
  </w:style>
  <w:style w:type="character" w:customStyle="1" w:styleId="ListParagraphChar">
    <w:name w:val="List Paragraph Char"/>
    <w:aliases w:val="List Paragraph1 Char,Single bullet style Char,Bullets Char,Table numbering Char,Questions and numbered lists Char,List Paragraph 2 Char"/>
    <w:link w:val="ListParagraph"/>
    <w:uiPriority w:val="34"/>
    <w:qFormat/>
    <w:locked/>
    <w:rsid w:val="00CD3D56"/>
    <w:rPr>
      <w:rFonts w:ascii="Open Sans" w:eastAsia="Times New Roman" w:hAnsi="Open Sans" w:cs="Times New Roman"/>
      <w:szCs w:val="20"/>
      <w:lang w:val="en-US"/>
    </w:rPr>
  </w:style>
  <w:style w:type="character" w:customStyle="1" w:styleId="Heading1Char">
    <w:name w:val="Heading 1 Char"/>
    <w:basedOn w:val="DefaultParagraphFont"/>
    <w:link w:val="Heading1"/>
    <w:uiPriority w:val="9"/>
    <w:rsid w:val="00CD3D56"/>
    <w:rPr>
      <w:rFonts w:ascii="Open Sans Semibold" w:eastAsiaTheme="majorEastAsia" w:hAnsi="Open Sans Semibold" w:cstheme="majorBidi"/>
      <w:color w:val="000000" w:themeColor="text1"/>
      <w:sz w:val="36"/>
      <w:szCs w:val="32"/>
    </w:rPr>
  </w:style>
  <w:style w:type="character" w:customStyle="1" w:styleId="Heading2Char">
    <w:name w:val="Heading 2 Char"/>
    <w:basedOn w:val="DefaultParagraphFont"/>
    <w:link w:val="Heading2"/>
    <w:uiPriority w:val="9"/>
    <w:rsid w:val="00CD3D56"/>
    <w:rPr>
      <w:rFonts w:ascii="Open Sans" w:eastAsiaTheme="majorEastAsia" w:hAnsi="Open Sans" w:cstheme="majorBidi"/>
      <w:b/>
      <w:color w:val="000000" w:themeColor="text1"/>
      <w:sz w:val="28"/>
      <w:szCs w:val="26"/>
    </w:rPr>
  </w:style>
  <w:style w:type="character" w:customStyle="1" w:styleId="Heading3Char">
    <w:name w:val="Heading 3 Char"/>
    <w:basedOn w:val="DefaultParagraphFont"/>
    <w:link w:val="Heading3"/>
    <w:uiPriority w:val="9"/>
    <w:rsid w:val="00CD3D56"/>
    <w:rPr>
      <w:rFonts w:ascii="Open Sans" w:eastAsiaTheme="majorEastAsia" w:hAnsi="Open Sans" w:cstheme="majorBidi"/>
      <w:b/>
      <w:color w:val="000000" w:themeColor="text1"/>
      <w:sz w:val="24"/>
      <w:szCs w:val="24"/>
    </w:rPr>
  </w:style>
  <w:style w:type="paragraph" w:styleId="Header">
    <w:name w:val="header"/>
    <w:basedOn w:val="Normal"/>
    <w:link w:val="HeaderChar"/>
    <w:uiPriority w:val="99"/>
    <w:unhideWhenUsed/>
    <w:rsid w:val="00CD3D5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D3D56"/>
    <w:rPr>
      <w:rFonts w:ascii="Open Sans" w:hAnsi="Open Sans"/>
    </w:rPr>
  </w:style>
  <w:style w:type="paragraph" w:styleId="Footer">
    <w:name w:val="footer"/>
    <w:basedOn w:val="Normal"/>
    <w:link w:val="FooterChar"/>
    <w:uiPriority w:val="99"/>
    <w:unhideWhenUsed/>
    <w:rsid w:val="00CD3D5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D3D56"/>
    <w:rPr>
      <w:rFonts w:ascii="Open Sans" w:hAnsi="Open Sans"/>
    </w:rPr>
  </w:style>
  <w:style w:type="character" w:styleId="Hyperlink">
    <w:name w:val="Hyperlink"/>
    <w:basedOn w:val="DefaultParagraphFont"/>
    <w:uiPriority w:val="99"/>
    <w:semiHidden/>
    <w:unhideWhenUsed/>
    <w:rsid w:val="00972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vision.com.au/where-do-parody-and-satire-fit-into-copyright-law/?utm_source=Mondaq&amp;utm_medium=syndication&amp;utm_campaign=LinkedIn-integ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A916-DCAA-4110-95F1-8DBCF31E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7</cp:revision>
  <dcterms:created xsi:type="dcterms:W3CDTF">2021-07-11T07:58:00Z</dcterms:created>
  <dcterms:modified xsi:type="dcterms:W3CDTF">2021-09-10T04:38:00Z</dcterms:modified>
</cp:coreProperties>
</file>